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0A" w:rsidRPr="00EB5D4E" w:rsidRDefault="00F9190A" w:rsidP="00DB0263">
      <w:pPr>
        <w:pStyle w:val="Default"/>
        <w:spacing w:line="276" w:lineRule="auto"/>
        <w:jc w:val="center"/>
        <w:rPr>
          <w:rFonts w:cs="Cambria"/>
          <w:sz w:val="18"/>
          <w:szCs w:val="18"/>
        </w:rPr>
      </w:pPr>
      <w:r w:rsidRPr="00EB5D4E">
        <w:rPr>
          <w:rFonts w:cs="Cambria"/>
          <w:b/>
          <w:bCs/>
          <w:sz w:val="18"/>
          <w:szCs w:val="18"/>
        </w:rPr>
        <w:t>FORM No. MGT-13</w:t>
      </w:r>
    </w:p>
    <w:p w:rsidR="00F9190A" w:rsidRPr="00EB5D4E" w:rsidRDefault="00F9190A" w:rsidP="00DB0263">
      <w:pPr>
        <w:pStyle w:val="Default"/>
        <w:spacing w:line="276" w:lineRule="auto"/>
        <w:jc w:val="center"/>
        <w:rPr>
          <w:rFonts w:cs="Cambria"/>
          <w:b/>
          <w:bCs/>
          <w:sz w:val="18"/>
          <w:szCs w:val="18"/>
        </w:rPr>
      </w:pPr>
      <w:r w:rsidRPr="00EB5D4E">
        <w:rPr>
          <w:rFonts w:cs="Cambria"/>
          <w:b/>
          <w:bCs/>
          <w:sz w:val="18"/>
          <w:szCs w:val="18"/>
        </w:rPr>
        <w:t>Report of Scrutinizer(s)</w:t>
      </w:r>
    </w:p>
    <w:p w:rsidR="00DB0263" w:rsidRPr="00EB5D4E" w:rsidRDefault="00DB0263" w:rsidP="00DB0263">
      <w:pPr>
        <w:pStyle w:val="Default"/>
        <w:spacing w:line="276" w:lineRule="auto"/>
        <w:jc w:val="center"/>
        <w:rPr>
          <w:rFonts w:cs="Cambria"/>
          <w:sz w:val="18"/>
          <w:szCs w:val="18"/>
        </w:rPr>
      </w:pPr>
    </w:p>
    <w:p w:rsidR="00F9190A" w:rsidRPr="00EB5D4E" w:rsidRDefault="00F9190A" w:rsidP="00DB0263">
      <w:pPr>
        <w:pStyle w:val="Default"/>
        <w:spacing w:line="276" w:lineRule="auto"/>
        <w:jc w:val="center"/>
        <w:rPr>
          <w:rFonts w:cs="Cambria"/>
          <w:sz w:val="18"/>
          <w:szCs w:val="18"/>
        </w:rPr>
      </w:pPr>
      <w:r w:rsidRPr="00EB5D4E">
        <w:rPr>
          <w:rFonts w:cs="Cambria"/>
          <w:i/>
          <w:iCs/>
          <w:sz w:val="18"/>
          <w:szCs w:val="18"/>
        </w:rPr>
        <w:t xml:space="preserve">[Pursuant to Section 109 of the Companies Act, 2013 and Rule 21(2) </w:t>
      </w:r>
      <w:r w:rsidRPr="00EB5D4E">
        <w:rPr>
          <w:rFonts w:cs="Cambria"/>
          <w:sz w:val="18"/>
          <w:szCs w:val="18"/>
        </w:rPr>
        <w:t>of the Companies (Management and Administration) Rules, 2014</w:t>
      </w:r>
      <w:r w:rsidRPr="00EB5D4E">
        <w:rPr>
          <w:rFonts w:cs="Cambria"/>
          <w:i/>
          <w:iCs/>
          <w:sz w:val="18"/>
          <w:szCs w:val="18"/>
        </w:rPr>
        <w:t>]</w:t>
      </w:r>
    </w:p>
    <w:p w:rsidR="00F9190A" w:rsidRPr="00EB5D4E" w:rsidRDefault="00F9190A" w:rsidP="00DB0263">
      <w:pPr>
        <w:spacing w:after="0"/>
        <w:jc w:val="both"/>
        <w:rPr>
          <w:rFonts w:ascii="Verdana" w:hAnsi="Verdana" w:cs="Cambria"/>
          <w:sz w:val="18"/>
          <w:szCs w:val="18"/>
        </w:rPr>
      </w:pPr>
    </w:p>
    <w:p w:rsidR="00F9190A" w:rsidRPr="00EB5D4E" w:rsidRDefault="00F9190A" w:rsidP="00DB0263">
      <w:pPr>
        <w:spacing w:after="0"/>
        <w:jc w:val="both"/>
        <w:rPr>
          <w:rFonts w:ascii="Verdana" w:hAnsi="Verdana" w:cs="Cambria"/>
          <w:sz w:val="18"/>
          <w:szCs w:val="18"/>
        </w:rPr>
      </w:pPr>
      <w:r w:rsidRPr="00EB5D4E">
        <w:rPr>
          <w:rFonts w:ascii="Verdana" w:hAnsi="Verdana" w:cs="Cambria"/>
          <w:sz w:val="18"/>
          <w:szCs w:val="18"/>
        </w:rPr>
        <w:t xml:space="preserve">To, </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 xml:space="preserve">The Chairman of the </w:t>
      </w:r>
      <w:r w:rsidR="00EB5D4E" w:rsidRPr="00EB5D4E">
        <w:rPr>
          <w:rFonts w:cs="Cambria"/>
          <w:sz w:val="18"/>
          <w:szCs w:val="18"/>
        </w:rPr>
        <w:t>M</w:t>
      </w:r>
      <w:r w:rsidRPr="00EB5D4E">
        <w:rPr>
          <w:rFonts w:cs="Cambria"/>
          <w:sz w:val="18"/>
          <w:szCs w:val="18"/>
        </w:rPr>
        <w:t xml:space="preserve">eeting, </w:t>
      </w:r>
    </w:p>
    <w:p w:rsidR="00DB0263" w:rsidRPr="00EB5D4E" w:rsidRDefault="00D560DC" w:rsidP="00DB0263">
      <w:pPr>
        <w:pStyle w:val="Default"/>
        <w:spacing w:line="276" w:lineRule="auto"/>
        <w:jc w:val="both"/>
        <w:rPr>
          <w:rFonts w:cs="Cambria"/>
          <w:sz w:val="18"/>
          <w:szCs w:val="18"/>
        </w:rPr>
      </w:pPr>
      <w:r>
        <w:rPr>
          <w:rFonts w:cs="Cambria"/>
          <w:sz w:val="18"/>
          <w:szCs w:val="18"/>
        </w:rPr>
        <w:t>________</w:t>
      </w:r>
      <w:r w:rsidR="00F9190A" w:rsidRPr="00EB5D4E">
        <w:rPr>
          <w:rFonts w:cs="Cambria"/>
          <w:sz w:val="18"/>
          <w:szCs w:val="18"/>
        </w:rPr>
        <w:t xml:space="preserve">Annual General Meeting [AGM] of the shareholders of </w:t>
      </w:r>
      <w:r>
        <w:rPr>
          <w:rFonts w:cs="Cambria"/>
          <w:b/>
          <w:bCs/>
          <w:color w:val="auto"/>
          <w:sz w:val="18"/>
          <w:szCs w:val="18"/>
        </w:rPr>
        <w:t>&lt;&lt;Name of the Company &gt;&gt;</w:t>
      </w:r>
      <w:r>
        <w:rPr>
          <w:rFonts w:cs="Cambria"/>
          <w:color w:val="auto"/>
          <w:sz w:val="18"/>
          <w:szCs w:val="18"/>
        </w:rPr>
        <w:t xml:space="preserve"> </w:t>
      </w:r>
      <w:r w:rsidR="00F9190A" w:rsidRPr="00EB5D4E">
        <w:rPr>
          <w:rFonts w:cs="Cambria"/>
          <w:color w:val="auto"/>
          <w:sz w:val="18"/>
          <w:szCs w:val="18"/>
        </w:rPr>
        <w:t xml:space="preserve">held on </w:t>
      </w:r>
      <w:r>
        <w:rPr>
          <w:rFonts w:cs="Cambria"/>
          <w:color w:val="auto"/>
          <w:sz w:val="18"/>
          <w:szCs w:val="18"/>
        </w:rPr>
        <w:t>&lt;&lt;Day, Date&gt;&gt; at _____</w:t>
      </w:r>
      <w:r w:rsidR="00F9190A" w:rsidRPr="00EB5D4E">
        <w:rPr>
          <w:rFonts w:cs="Cambria"/>
          <w:color w:val="auto"/>
          <w:sz w:val="18"/>
          <w:szCs w:val="18"/>
        </w:rPr>
        <w:t xml:space="preserve"> at </w:t>
      </w:r>
      <w:r w:rsidRPr="00D560DC">
        <w:rPr>
          <w:rFonts w:cs="Cambria"/>
          <w:color w:val="auto"/>
          <w:sz w:val="18"/>
          <w:szCs w:val="18"/>
          <w:u w:val="single"/>
        </w:rPr>
        <w:t>&lt;&lt;Address of the Company&gt;&gt;</w:t>
      </w:r>
    </w:p>
    <w:p w:rsidR="00F9190A" w:rsidRPr="00EB5D4E" w:rsidRDefault="00F9190A" w:rsidP="00DB0263">
      <w:pPr>
        <w:jc w:val="both"/>
        <w:rPr>
          <w:rFonts w:ascii="Verdana" w:hAnsi="Verdana" w:cs="Cambria"/>
          <w:sz w:val="18"/>
          <w:szCs w:val="18"/>
        </w:rPr>
      </w:pPr>
      <w:r w:rsidRPr="00EB5D4E">
        <w:rPr>
          <w:rFonts w:ascii="Verdana" w:hAnsi="Verdana" w:cs="Cambria"/>
          <w:sz w:val="18"/>
          <w:szCs w:val="18"/>
        </w:rPr>
        <w:t xml:space="preserve">Dear Sir, </w:t>
      </w:r>
    </w:p>
    <w:p w:rsidR="00F9190A" w:rsidRPr="00EB5D4E" w:rsidRDefault="00F9190A" w:rsidP="00DB0263">
      <w:pPr>
        <w:pStyle w:val="Default"/>
        <w:spacing w:line="276" w:lineRule="auto"/>
        <w:jc w:val="both"/>
        <w:rPr>
          <w:rFonts w:cs="Cambria"/>
          <w:color w:val="auto"/>
          <w:sz w:val="18"/>
          <w:szCs w:val="18"/>
        </w:rPr>
      </w:pPr>
      <w:r w:rsidRPr="00EB5D4E">
        <w:rPr>
          <w:rFonts w:cs="Cambria"/>
          <w:sz w:val="18"/>
          <w:szCs w:val="18"/>
        </w:rPr>
        <w:t xml:space="preserve">I, </w:t>
      </w:r>
      <w:r w:rsidR="00D560DC" w:rsidRPr="00D560DC">
        <w:rPr>
          <w:rFonts w:cs="Cambria"/>
          <w:sz w:val="18"/>
          <w:szCs w:val="18"/>
          <w:u w:val="single"/>
        </w:rPr>
        <w:t>&lt;&lt;Name of the Scrutinizer&gt;&gt;</w:t>
      </w:r>
      <w:r w:rsidRPr="00D560DC">
        <w:rPr>
          <w:rFonts w:cs="Cambria"/>
          <w:sz w:val="18"/>
          <w:szCs w:val="18"/>
          <w:u w:val="single"/>
        </w:rPr>
        <w:t>,</w:t>
      </w:r>
      <w:r w:rsidRPr="00EB5D4E">
        <w:rPr>
          <w:rFonts w:cs="Cambria"/>
          <w:sz w:val="18"/>
          <w:szCs w:val="18"/>
        </w:rPr>
        <w:t xml:space="preserve"> Company Secretary in practice, appointed as a Scrutinizer for the purpose of the poll taken on the below mentioned resolution(s)</w:t>
      </w:r>
      <w:r w:rsidR="00EB5D4E" w:rsidRPr="00EB5D4E">
        <w:rPr>
          <w:rFonts w:cs="Cambria"/>
          <w:sz w:val="18"/>
          <w:szCs w:val="18"/>
        </w:rPr>
        <w:t>,</w:t>
      </w:r>
      <w:r w:rsidRPr="00EB5D4E">
        <w:rPr>
          <w:rFonts w:cs="Cambria"/>
          <w:sz w:val="18"/>
          <w:szCs w:val="18"/>
        </w:rPr>
        <w:t xml:space="preserve"> at the </w:t>
      </w:r>
      <w:r w:rsidR="00D560DC">
        <w:rPr>
          <w:rFonts w:cs="Cambria"/>
          <w:sz w:val="18"/>
          <w:szCs w:val="18"/>
        </w:rPr>
        <w:t>______</w:t>
      </w:r>
      <w:r w:rsidRPr="00EB5D4E">
        <w:rPr>
          <w:rFonts w:cs="Cambria"/>
          <w:sz w:val="18"/>
          <w:szCs w:val="18"/>
        </w:rPr>
        <w:t xml:space="preserve"> AGM of the shareholders of</w:t>
      </w:r>
      <w:r w:rsidR="00D560DC">
        <w:rPr>
          <w:rFonts w:cs="Cambria"/>
          <w:sz w:val="18"/>
          <w:szCs w:val="18"/>
        </w:rPr>
        <w:t xml:space="preserve"> </w:t>
      </w:r>
      <w:r w:rsidR="00D560DC">
        <w:rPr>
          <w:rFonts w:cs="Cambria"/>
          <w:b/>
          <w:bCs/>
          <w:color w:val="auto"/>
          <w:sz w:val="18"/>
          <w:szCs w:val="18"/>
        </w:rPr>
        <w:t>&lt;&lt;Name of the Company &gt;&gt;</w:t>
      </w:r>
      <w:r w:rsidRPr="00EB5D4E">
        <w:rPr>
          <w:rFonts w:cs="Cambria"/>
          <w:color w:val="auto"/>
          <w:sz w:val="18"/>
          <w:szCs w:val="18"/>
        </w:rPr>
        <w:t xml:space="preserve">, held on </w:t>
      </w:r>
      <w:r w:rsidR="00D560DC">
        <w:rPr>
          <w:rFonts w:cs="Cambria"/>
          <w:color w:val="auto"/>
          <w:sz w:val="18"/>
          <w:szCs w:val="18"/>
        </w:rPr>
        <w:t>_____________</w:t>
      </w:r>
      <w:r w:rsidRPr="00EB5D4E">
        <w:rPr>
          <w:rFonts w:cs="Cambria"/>
          <w:color w:val="auto"/>
          <w:sz w:val="18"/>
          <w:szCs w:val="18"/>
        </w:rPr>
        <w:t>at 2.30 P.M. at the regis</w:t>
      </w:r>
      <w:r w:rsidR="00D560DC">
        <w:rPr>
          <w:rFonts w:cs="Cambria"/>
          <w:color w:val="auto"/>
          <w:sz w:val="18"/>
          <w:szCs w:val="18"/>
        </w:rPr>
        <w:t>tered office of the Company at ___________________</w:t>
      </w:r>
      <w:r w:rsidRPr="00EB5D4E">
        <w:rPr>
          <w:rFonts w:cs="Cambria"/>
          <w:sz w:val="18"/>
          <w:szCs w:val="18"/>
        </w:rPr>
        <w:t xml:space="preserve">submit my report as under: </w:t>
      </w:r>
    </w:p>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After the time fixed for closing of the poll by the Chairman, the ballot box kept for polling was locked in presence of members, with due identification marks placed by me.</w:t>
      </w:r>
    </w:p>
    <w:p w:rsidR="00F9190A" w:rsidRPr="00EB5D4E" w:rsidRDefault="00F9190A" w:rsidP="00DB0263">
      <w:pPr>
        <w:pStyle w:val="Default"/>
        <w:spacing w:line="276" w:lineRule="auto"/>
        <w:ind w:left="720"/>
        <w:jc w:val="both"/>
        <w:rPr>
          <w:rFonts w:cs="Cambria"/>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The locked ballot box was subsequently opened in my presence and poll papers were diligently scrutinized. The poll papers were reconciled with the records maintained by the Company / Registrar and Transfer Agents of the Company and the authorizations / proxies lodged with the Company.</w:t>
      </w:r>
    </w:p>
    <w:p w:rsidR="00F9190A" w:rsidRPr="00EB5D4E" w:rsidRDefault="00F9190A" w:rsidP="00DB0263">
      <w:pPr>
        <w:pStyle w:val="Default"/>
        <w:spacing w:line="276" w:lineRule="auto"/>
        <w:ind w:left="720" w:hanging="720"/>
        <w:jc w:val="both"/>
        <w:rPr>
          <w:rFonts w:cs="Cambria"/>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I did not find any poll papers invalid.</w:t>
      </w:r>
      <w:r w:rsidR="00EB5D4E" w:rsidRPr="00EB5D4E">
        <w:rPr>
          <w:rFonts w:cs="Cambria"/>
          <w:sz w:val="18"/>
          <w:szCs w:val="18"/>
        </w:rPr>
        <w:t xml:space="preserve"> However, votes cast by Mr.</w:t>
      </w:r>
      <w:r w:rsidR="00EB5D4E" w:rsidRPr="00EB5D4E">
        <w:rPr>
          <w:sz w:val="18"/>
          <w:szCs w:val="18"/>
        </w:rPr>
        <w:t xml:space="preserve"> </w:t>
      </w:r>
      <w:r w:rsidR="00D560DC">
        <w:rPr>
          <w:rFonts w:cs="Cambria"/>
          <w:sz w:val="18"/>
          <w:szCs w:val="18"/>
        </w:rPr>
        <w:t>_______</w:t>
      </w:r>
      <w:r w:rsidR="00EB5D4E" w:rsidRPr="00EB5D4E">
        <w:rPr>
          <w:rFonts w:cs="Cambria"/>
          <w:sz w:val="18"/>
          <w:szCs w:val="18"/>
        </w:rPr>
        <w:t>in his resolution is treated invalid, being interested.</w:t>
      </w:r>
    </w:p>
    <w:p w:rsidR="00F9190A" w:rsidRPr="00EB5D4E" w:rsidRDefault="00F9190A" w:rsidP="00DB0263">
      <w:pPr>
        <w:pStyle w:val="Default"/>
        <w:spacing w:line="276" w:lineRule="auto"/>
        <w:ind w:left="720"/>
        <w:jc w:val="both"/>
        <w:rPr>
          <w:rFonts w:cs="Cambria"/>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The result of the Poll is as under:</w:t>
      </w:r>
    </w:p>
    <w:p w:rsidR="00F9190A" w:rsidRPr="00EB5D4E" w:rsidRDefault="00F9190A" w:rsidP="00DB0263">
      <w:pPr>
        <w:pStyle w:val="ListParagraph"/>
        <w:spacing w:after="0"/>
        <w:jc w:val="both"/>
        <w:rPr>
          <w:rFonts w:ascii="Verdana" w:hAnsi="Verdana" w:cs="Cambria"/>
          <w:b/>
          <w:bCs/>
          <w:i/>
          <w:iCs/>
          <w:sz w:val="18"/>
          <w:szCs w:val="18"/>
        </w:rPr>
      </w:pPr>
    </w:p>
    <w:p w:rsidR="00F9190A" w:rsidRPr="00EB5D4E" w:rsidRDefault="00F9190A" w:rsidP="00DB0263">
      <w:pPr>
        <w:pStyle w:val="ListParagraph"/>
        <w:numPr>
          <w:ilvl w:val="0"/>
          <w:numId w:val="3"/>
        </w:numPr>
        <w:spacing w:after="0"/>
        <w:ind w:hanging="540"/>
        <w:jc w:val="both"/>
        <w:rPr>
          <w:rFonts w:ascii="Verdana" w:hAnsi="Verdana" w:cs="Cambria"/>
          <w:b/>
          <w:bCs/>
          <w:sz w:val="18"/>
          <w:szCs w:val="18"/>
          <w:lang w:val="en-US"/>
        </w:rPr>
      </w:pPr>
      <w:r w:rsidRPr="00EB5D4E">
        <w:rPr>
          <w:rFonts w:ascii="Verdana" w:hAnsi="Verdana" w:cs="Cambria"/>
          <w:b/>
          <w:bCs/>
          <w:sz w:val="18"/>
          <w:szCs w:val="18"/>
        </w:rPr>
        <w:t xml:space="preserve">Resolution No. 1: </w:t>
      </w:r>
      <w:r w:rsidRPr="00EB5D4E">
        <w:rPr>
          <w:rFonts w:ascii="Verdana" w:hAnsi="Verdana" w:cs="Cambria"/>
          <w:b/>
          <w:bCs/>
          <w:sz w:val="18"/>
          <w:szCs w:val="18"/>
          <w:lang w:val="en-US"/>
        </w:rPr>
        <w:t>To receive, consider and adopt the Audited Financial Statements of the Company for the year ended 31</w:t>
      </w:r>
      <w:r w:rsidRPr="00EB5D4E">
        <w:rPr>
          <w:rFonts w:ascii="Verdana" w:hAnsi="Verdana" w:cs="Cambria"/>
          <w:b/>
          <w:bCs/>
          <w:sz w:val="18"/>
          <w:szCs w:val="18"/>
          <w:vertAlign w:val="superscript"/>
          <w:lang w:val="en-US"/>
        </w:rPr>
        <w:t xml:space="preserve">st </w:t>
      </w:r>
      <w:r w:rsidRPr="00EB5D4E">
        <w:rPr>
          <w:rFonts w:ascii="Verdana" w:hAnsi="Verdana" w:cs="Cambria"/>
          <w:b/>
          <w:bCs/>
          <w:sz w:val="18"/>
          <w:szCs w:val="18"/>
          <w:lang w:val="en-US"/>
        </w:rPr>
        <w:t>March, 2014 and the Reports of the Directors and Auditor’s thereon.</w:t>
      </w:r>
    </w:p>
    <w:p w:rsidR="00F9190A" w:rsidRPr="00EB5D4E" w:rsidRDefault="00F9190A" w:rsidP="00DB0263">
      <w:pPr>
        <w:pStyle w:val="ListParagraph"/>
        <w:spacing w:after="0"/>
        <w:ind w:left="1080"/>
        <w:jc w:val="both"/>
        <w:rPr>
          <w:rFonts w:ascii="Verdana" w:hAnsi="Verdana" w:cs="Cambria"/>
          <w:b/>
          <w:bCs/>
          <w:sz w:val="18"/>
          <w:szCs w:val="18"/>
          <w:lang w:val="en-US"/>
        </w:rPr>
      </w:pPr>
    </w:p>
    <w:p w:rsidR="00F9190A" w:rsidRPr="00EB5D4E" w:rsidRDefault="00F9190A" w:rsidP="00DB0263">
      <w:pPr>
        <w:pStyle w:val="Default"/>
        <w:numPr>
          <w:ilvl w:val="0"/>
          <w:numId w:val="19"/>
        </w:numPr>
        <w:tabs>
          <w:tab w:val="clear" w:pos="1590"/>
          <w:tab w:val="left" w:pos="1080"/>
        </w:tabs>
        <w:spacing w:line="276" w:lineRule="auto"/>
        <w:ind w:left="720" w:hanging="180"/>
        <w:jc w:val="both"/>
        <w:rPr>
          <w:rFonts w:cs="Cambria"/>
          <w:sz w:val="18"/>
          <w:szCs w:val="18"/>
        </w:rPr>
      </w:pPr>
      <w:r w:rsidRPr="00EB5D4E">
        <w:rPr>
          <w:rFonts w:cs="Cambria"/>
          <w:sz w:val="18"/>
          <w:szCs w:val="18"/>
        </w:rPr>
        <w:t xml:space="preserve">Voted in </w:t>
      </w:r>
      <w:r w:rsidRPr="00EB5D4E">
        <w:rPr>
          <w:rFonts w:cs="Cambria"/>
          <w:b/>
          <w:bCs/>
          <w:sz w:val="18"/>
          <w:szCs w:val="18"/>
        </w:rPr>
        <w:t>favour</w:t>
      </w:r>
      <w:r w:rsidRPr="00EB5D4E">
        <w:rPr>
          <w:rFonts w:cs="Cambria"/>
          <w:sz w:val="18"/>
          <w:szCs w:val="18"/>
        </w:rPr>
        <w:t xml:space="preserve"> of the resolution: </w:t>
      </w:r>
    </w:p>
    <w:p w:rsidR="00F9190A" w:rsidRPr="00EB5D4E" w:rsidRDefault="00F9190A" w:rsidP="00DB0263">
      <w:pPr>
        <w:pStyle w:val="Default"/>
        <w:spacing w:line="276" w:lineRule="auto"/>
        <w:ind w:left="870"/>
        <w:jc w:val="both"/>
        <w:rPr>
          <w:rFonts w:cs="Cambria"/>
          <w:sz w:val="18"/>
          <w:szCs w:val="18"/>
        </w:rPr>
      </w:pPr>
    </w:p>
    <w:tbl>
      <w:tblPr>
        <w:tblW w:w="91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3394"/>
        <w:gridCol w:w="2453"/>
      </w:tblGrid>
      <w:tr w:rsidR="00F9190A" w:rsidRPr="00EB5D4E">
        <w:trPr>
          <w:trHeight w:val="743"/>
        </w:trPr>
        <w:tc>
          <w:tcPr>
            <w:tcW w:w="3274"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w:t>
            </w:r>
            <w:r w:rsidRPr="00EB5D4E">
              <w:rPr>
                <w:rFonts w:cs="Cambria"/>
                <w:sz w:val="18"/>
                <w:szCs w:val="18"/>
                <w:vertAlign w:val="superscript"/>
              </w:rPr>
              <w:t xml:space="preserve"> </w:t>
            </w:r>
            <w:r w:rsidRPr="00EB5D4E">
              <w:rPr>
                <w:rFonts w:cs="Cambria"/>
                <w:sz w:val="18"/>
                <w:szCs w:val="18"/>
              </w:rPr>
              <w:t>by proxy)</w:t>
            </w:r>
          </w:p>
        </w:tc>
        <w:tc>
          <w:tcPr>
            <w:tcW w:w="3394"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453"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06"/>
        </w:trPr>
        <w:tc>
          <w:tcPr>
            <w:tcW w:w="3274" w:type="dxa"/>
          </w:tcPr>
          <w:p w:rsidR="00FD5E43" w:rsidRPr="00EB5D4E" w:rsidRDefault="00FD5E43" w:rsidP="003902A8">
            <w:pPr>
              <w:pStyle w:val="Default"/>
              <w:spacing w:line="276" w:lineRule="auto"/>
              <w:jc w:val="center"/>
              <w:rPr>
                <w:rFonts w:cs="Cambria"/>
                <w:sz w:val="18"/>
                <w:szCs w:val="18"/>
              </w:rPr>
            </w:pPr>
          </w:p>
        </w:tc>
        <w:tc>
          <w:tcPr>
            <w:tcW w:w="3394" w:type="dxa"/>
          </w:tcPr>
          <w:p w:rsidR="00FD5E43" w:rsidRPr="00EB5D4E" w:rsidRDefault="00FD5E43" w:rsidP="003902A8">
            <w:pPr>
              <w:pStyle w:val="Default"/>
              <w:spacing w:line="276" w:lineRule="auto"/>
              <w:jc w:val="center"/>
              <w:rPr>
                <w:rFonts w:cs="Cambria"/>
                <w:sz w:val="18"/>
                <w:szCs w:val="18"/>
              </w:rPr>
            </w:pPr>
          </w:p>
        </w:tc>
        <w:tc>
          <w:tcPr>
            <w:tcW w:w="2453" w:type="dxa"/>
          </w:tcPr>
          <w:p w:rsidR="00FD5E43" w:rsidRPr="00EB5D4E" w:rsidRDefault="00FD5E43" w:rsidP="003902A8">
            <w:pPr>
              <w:pStyle w:val="Default"/>
              <w:spacing w:line="276" w:lineRule="auto"/>
              <w:jc w:val="center"/>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numPr>
          <w:ilvl w:val="0"/>
          <w:numId w:val="19"/>
        </w:numPr>
        <w:tabs>
          <w:tab w:val="clear" w:pos="1590"/>
          <w:tab w:val="num" w:pos="1080"/>
        </w:tabs>
        <w:spacing w:line="276" w:lineRule="auto"/>
        <w:ind w:left="1260"/>
        <w:jc w:val="both"/>
        <w:rPr>
          <w:rFonts w:cs="Cambria"/>
          <w:sz w:val="18"/>
          <w:szCs w:val="18"/>
        </w:rPr>
      </w:pPr>
      <w:r w:rsidRPr="00EB5D4E">
        <w:rPr>
          <w:rFonts w:cs="Cambria"/>
          <w:sz w:val="18"/>
          <w:szCs w:val="18"/>
        </w:rPr>
        <w:t xml:space="preserve">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87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3260"/>
        <w:gridCol w:w="2703"/>
      </w:tblGrid>
      <w:tr w:rsidR="00F9190A" w:rsidRPr="00EB5D4E" w:rsidTr="00EB5D4E">
        <w:trPr>
          <w:trHeight w:val="755"/>
        </w:trPr>
        <w:tc>
          <w:tcPr>
            <w:tcW w:w="3145"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xml:space="preserve">Number of Members present and voting </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6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w:t>
            </w:r>
            <w:r w:rsidRPr="00EB5D4E">
              <w:rPr>
                <w:rFonts w:cs="Cambria"/>
                <w:color w:val="auto"/>
                <w:sz w:val="18"/>
                <w:szCs w:val="18"/>
              </w:rPr>
              <w:t>b</w:t>
            </w:r>
            <w:r w:rsidRPr="00EB5D4E">
              <w:rPr>
                <w:rFonts w:cs="Cambria"/>
                <w:sz w:val="18"/>
                <w:szCs w:val="18"/>
              </w:rPr>
              <w:t>er of votes cast by them</w:t>
            </w:r>
          </w:p>
        </w:tc>
        <w:tc>
          <w:tcPr>
            <w:tcW w:w="2703"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D560DC">
        <w:trPr>
          <w:trHeight w:val="107"/>
        </w:trPr>
        <w:tc>
          <w:tcPr>
            <w:tcW w:w="3145" w:type="dxa"/>
          </w:tcPr>
          <w:p w:rsidR="00F9190A" w:rsidRPr="00EB5D4E" w:rsidRDefault="00F9190A" w:rsidP="00DB0263">
            <w:pPr>
              <w:pStyle w:val="Default"/>
              <w:spacing w:line="276" w:lineRule="auto"/>
              <w:jc w:val="center"/>
              <w:rPr>
                <w:rFonts w:cs="Cambria"/>
                <w:sz w:val="18"/>
                <w:szCs w:val="18"/>
              </w:rPr>
            </w:pPr>
          </w:p>
        </w:tc>
        <w:tc>
          <w:tcPr>
            <w:tcW w:w="3260" w:type="dxa"/>
          </w:tcPr>
          <w:p w:rsidR="00F9190A" w:rsidRPr="00EB5D4E" w:rsidRDefault="00F9190A" w:rsidP="00DB0263">
            <w:pPr>
              <w:pStyle w:val="Default"/>
              <w:spacing w:line="276" w:lineRule="auto"/>
              <w:jc w:val="center"/>
              <w:rPr>
                <w:rFonts w:cs="Cambria"/>
                <w:sz w:val="18"/>
                <w:szCs w:val="18"/>
              </w:rPr>
            </w:pPr>
          </w:p>
        </w:tc>
        <w:tc>
          <w:tcPr>
            <w:tcW w:w="2703" w:type="dxa"/>
          </w:tcPr>
          <w:p w:rsidR="00F9190A" w:rsidRPr="00EB5D4E" w:rsidRDefault="00F9190A" w:rsidP="00DB0263">
            <w:pPr>
              <w:pStyle w:val="Default"/>
              <w:spacing w:line="276" w:lineRule="auto"/>
              <w:jc w:val="center"/>
              <w:rPr>
                <w:rFonts w:cs="Cambria"/>
                <w:sz w:val="18"/>
                <w:szCs w:val="18"/>
              </w:rPr>
            </w:pPr>
          </w:p>
        </w:tc>
      </w:tr>
    </w:tbl>
    <w:p w:rsidR="00F9190A" w:rsidRPr="00EB5D4E" w:rsidRDefault="00F9190A" w:rsidP="00DB0263">
      <w:pPr>
        <w:ind w:left="540"/>
        <w:jc w:val="both"/>
        <w:rPr>
          <w:rFonts w:ascii="Verdana" w:hAnsi="Verdana" w:cs="Cambria"/>
          <w:sz w:val="18"/>
          <w:szCs w:val="18"/>
        </w:rPr>
      </w:pPr>
    </w:p>
    <w:p w:rsidR="00F9190A" w:rsidRPr="00EB5D4E" w:rsidRDefault="00F9190A" w:rsidP="00DB0263">
      <w:pPr>
        <w:ind w:left="540"/>
        <w:jc w:val="both"/>
        <w:rPr>
          <w:rFonts w:ascii="Verdana" w:hAnsi="Verdana" w:cs="Cambria"/>
          <w:sz w:val="18"/>
          <w:szCs w:val="18"/>
        </w:rPr>
      </w:pPr>
      <w:r w:rsidRPr="00EB5D4E">
        <w:rPr>
          <w:rFonts w:ascii="Verdana" w:hAnsi="Verdana" w:cs="Cambria"/>
          <w:sz w:val="18"/>
          <w:szCs w:val="18"/>
        </w:rPr>
        <w:t xml:space="preserve">(iii) </w:t>
      </w:r>
      <w:r w:rsidRPr="00EB5D4E">
        <w:rPr>
          <w:rFonts w:ascii="Verdana" w:hAnsi="Verdana" w:cs="Cambria"/>
          <w:b/>
          <w:bCs/>
          <w:sz w:val="18"/>
          <w:szCs w:val="18"/>
        </w:rPr>
        <w:t xml:space="preserve">Invalid </w:t>
      </w:r>
      <w:r w:rsidRPr="00EB5D4E">
        <w:rPr>
          <w:rFonts w:ascii="Verdana" w:hAnsi="Verdana" w:cs="Cambria"/>
          <w:sz w:val="18"/>
          <w:szCs w:val="18"/>
        </w:rPr>
        <w:t xml:space="preserve">votes: </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73"/>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33"/>
        </w:trPr>
        <w:tc>
          <w:tcPr>
            <w:tcW w:w="432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ind w:left="1080"/>
        <w:jc w:val="both"/>
        <w:rPr>
          <w:rFonts w:ascii="Verdana" w:hAnsi="Verdana" w:cs="Cambria"/>
          <w:sz w:val="18"/>
          <w:szCs w:val="18"/>
        </w:rPr>
      </w:pPr>
    </w:p>
    <w:p w:rsidR="00F9190A" w:rsidRPr="00EB5D4E" w:rsidRDefault="00F9190A" w:rsidP="00DB0263">
      <w:pPr>
        <w:pStyle w:val="ListParagraph"/>
        <w:numPr>
          <w:ilvl w:val="0"/>
          <w:numId w:val="3"/>
        </w:numPr>
        <w:jc w:val="both"/>
        <w:rPr>
          <w:rFonts w:ascii="Verdana" w:hAnsi="Verdana" w:cs="Cambria"/>
          <w:b/>
          <w:bCs/>
          <w:sz w:val="18"/>
          <w:szCs w:val="18"/>
          <w:lang w:val="en-US"/>
        </w:rPr>
      </w:pPr>
      <w:r w:rsidRPr="00EB5D4E">
        <w:rPr>
          <w:rFonts w:ascii="Verdana" w:hAnsi="Verdana" w:cs="Cambria"/>
          <w:b/>
          <w:bCs/>
          <w:sz w:val="18"/>
          <w:szCs w:val="18"/>
        </w:rPr>
        <w:t xml:space="preserve">Resolution No. 2: </w:t>
      </w:r>
      <w:r w:rsidRPr="00EB5D4E">
        <w:rPr>
          <w:rFonts w:ascii="Verdana" w:hAnsi="Verdana" w:cs="Cambria"/>
          <w:b/>
          <w:bCs/>
          <w:sz w:val="18"/>
          <w:szCs w:val="18"/>
          <w:lang w:val="en-US"/>
        </w:rPr>
        <w:t>To declare dividend on Ordinary Shares for the year ended 31</w:t>
      </w:r>
      <w:r w:rsidRPr="00EB5D4E">
        <w:rPr>
          <w:rFonts w:ascii="Verdana" w:hAnsi="Verdana" w:cs="Cambria"/>
          <w:b/>
          <w:bCs/>
          <w:sz w:val="18"/>
          <w:szCs w:val="18"/>
          <w:vertAlign w:val="superscript"/>
          <w:lang w:val="en-US"/>
        </w:rPr>
        <w:t xml:space="preserve">st </w:t>
      </w:r>
      <w:r w:rsidRPr="00EB5D4E">
        <w:rPr>
          <w:rFonts w:ascii="Verdana" w:hAnsi="Verdana" w:cs="Cambria"/>
          <w:b/>
          <w:bCs/>
          <w:sz w:val="18"/>
          <w:szCs w:val="18"/>
          <w:lang w:val="en-US"/>
        </w:rPr>
        <w:t>March, 2014.</w:t>
      </w:r>
    </w:p>
    <w:p w:rsidR="00F9190A" w:rsidRPr="00EB5D4E" w:rsidRDefault="00F9190A" w:rsidP="00DB0263">
      <w:pPr>
        <w:numPr>
          <w:ilvl w:val="0"/>
          <w:numId w:val="21"/>
        </w:numPr>
        <w:tabs>
          <w:tab w:val="clear" w:pos="1620"/>
          <w:tab w:val="left" w:pos="900"/>
        </w:tabs>
        <w:spacing w:after="0"/>
        <w:ind w:left="1260" w:hanging="540"/>
        <w:jc w:val="both"/>
        <w:rPr>
          <w:rFonts w:ascii="Verdana" w:hAnsi="Verdana" w:cs="Cambria"/>
          <w:sz w:val="18"/>
          <w:szCs w:val="18"/>
        </w:rPr>
      </w:pPr>
      <w:r w:rsidRPr="00EB5D4E">
        <w:rPr>
          <w:rFonts w:ascii="Verdana" w:hAnsi="Verdana" w:cs="Cambria"/>
          <w:b/>
          <w:bCs/>
          <w:sz w:val="18"/>
          <w:szCs w:val="18"/>
        </w:rPr>
        <w:lastRenderedPageBreak/>
        <w:t xml:space="preserve">Voted in favour </w:t>
      </w:r>
      <w:r w:rsidRPr="00EB5D4E">
        <w:rPr>
          <w:rFonts w:ascii="Verdana" w:hAnsi="Verdana" w:cs="Cambria"/>
          <w:sz w:val="18"/>
          <w:szCs w:val="18"/>
        </w:rPr>
        <w:t xml:space="preserve">of the resolution: </w:t>
      </w:r>
    </w:p>
    <w:p w:rsidR="00F9190A" w:rsidRPr="00EB5D4E" w:rsidRDefault="00F9190A" w:rsidP="00DB0263">
      <w:pPr>
        <w:tabs>
          <w:tab w:val="left" w:pos="900"/>
        </w:tabs>
        <w:spacing w:after="0"/>
        <w:ind w:left="90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33"/>
        </w:trPr>
        <w:tc>
          <w:tcPr>
            <w:tcW w:w="2880" w:type="dxa"/>
          </w:tcPr>
          <w:p w:rsidR="00F9190A" w:rsidRPr="00EB5D4E" w:rsidRDefault="00F9190A" w:rsidP="00DB0263">
            <w:pPr>
              <w:pStyle w:val="Default"/>
              <w:spacing w:line="276" w:lineRule="auto"/>
              <w:jc w:val="center"/>
              <w:rPr>
                <w:rFonts w:cs="Cambria"/>
                <w:sz w:val="18"/>
                <w:szCs w:val="18"/>
              </w:rPr>
            </w:pPr>
          </w:p>
        </w:tc>
        <w:tc>
          <w:tcPr>
            <w:tcW w:w="3240" w:type="dxa"/>
          </w:tcPr>
          <w:p w:rsidR="00F9190A" w:rsidRPr="00EB5D4E" w:rsidRDefault="00F9190A" w:rsidP="00DB0263">
            <w:pPr>
              <w:pStyle w:val="Default"/>
              <w:spacing w:line="276" w:lineRule="auto"/>
              <w:jc w:val="center"/>
              <w:rPr>
                <w:rFonts w:cs="Cambria"/>
                <w:sz w:val="18"/>
                <w:szCs w:val="18"/>
              </w:rPr>
            </w:pPr>
          </w:p>
        </w:tc>
        <w:tc>
          <w:tcPr>
            <w:tcW w:w="2988" w:type="dxa"/>
          </w:tcPr>
          <w:p w:rsidR="00F9190A" w:rsidRPr="00EB5D4E" w:rsidRDefault="00F9190A" w:rsidP="00DB0263">
            <w:pPr>
              <w:pStyle w:val="Default"/>
              <w:spacing w:line="276" w:lineRule="auto"/>
              <w:jc w:val="center"/>
              <w:rPr>
                <w:rFonts w:cs="Cambria"/>
                <w:sz w:val="18"/>
                <w:szCs w:val="18"/>
              </w:rPr>
            </w:pPr>
          </w:p>
        </w:tc>
      </w:tr>
    </w:tbl>
    <w:p w:rsidR="00F9190A" w:rsidRPr="00EB5D4E" w:rsidRDefault="00F9190A" w:rsidP="00DB0263">
      <w:pPr>
        <w:pStyle w:val="Default"/>
        <w:spacing w:line="276" w:lineRule="auto"/>
        <w:ind w:left="900"/>
        <w:jc w:val="both"/>
        <w:rPr>
          <w:rFonts w:cs="Cambria"/>
          <w:sz w:val="18"/>
          <w:szCs w:val="18"/>
        </w:rPr>
      </w:pPr>
    </w:p>
    <w:p w:rsidR="00F9190A" w:rsidRPr="00EB5D4E" w:rsidRDefault="00F9190A" w:rsidP="00DB0263">
      <w:pPr>
        <w:pStyle w:val="Default"/>
        <w:spacing w:line="276" w:lineRule="auto"/>
        <w:ind w:left="900" w:hanging="180"/>
        <w:jc w:val="both"/>
        <w:rPr>
          <w:rFonts w:cs="Cambria"/>
          <w:sz w:val="18"/>
          <w:szCs w:val="18"/>
        </w:rPr>
      </w:pPr>
      <w:r w:rsidRPr="00EB5D4E">
        <w:rPr>
          <w:rFonts w:cs="Cambria"/>
          <w:sz w:val="18"/>
          <w:szCs w:val="18"/>
        </w:rPr>
        <w:t xml:space="preserve"> (ii)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87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42"/>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Default"/>
        <w:numPr>
          <w:ilvl w:val="0"/>
          <w:numId w:val="19"/>
        </w:numPr>
        <w:tabs>
          <w:tab w:val="clear" w:pos="1590"/>
          <w:tab w:val="num" w:pos="1260"/>
        </w:tabs>
        <w:spacing w:line="276" w:lineRule="auto"/>
        <w:ind w:left="1440"/>
        <w:jc w:val="both"/>
        <w:rPr>
          <w:rFonts w:cs="Cambria"/>
          <w:sz w:val="18"/>
          <w:szCs w:val="18"/>
        </w:rPr>
      </w:pP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ind w:left="90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827"/>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78"/>
        </w:trPr>
        <w:tc>
          <w:tcPr>
            <w:tcW w:w="432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autoSpaceDE w:val="0"/>
        <w:autoSpaceDN w:val="0"/>
        <w:adjustRightInd w:val="0"/>
        <w:spacing w:after="0"/>
        <w:ind w:left="1080"/>
        <w:jc w:val="both"/>
        <w:rPr>
          <w:rFonts w:ascii="Verdana" w:hAnsi="Verdana" w:cs="Cambria"/>
          <w:sz w:val="18"/>
          <w:szCs w:val="18"/>
        </w:rPr>
      </w:pPr>
    </w:p>
    <w:p w:rsidR="00F9190A" w:rsidRPr="00EB5D4E" w:rsidRDefault="00F9190A" w:rsidP="00DB0263">
      <w:pPr>
        <w:pStyle w:val="ListParagraph"/>
        <w:numPr>
          <w:ilvl w:val="0"/>
          <w:numId w:val="3"/>
        </w:numPr>
        <w:ind w:left="720"/>
        <w:jc w:val="both"/>
        <w:rPr>
          <w:rFonts w:ascii="Verdana" w:hAnsi="Verdana" w:cs="Cambria"/>
          <w:b/>
          <w:bCs/>
          <w:sz w:val="18"/>
          <w:szCs w:val="18"/>
          <w:lang w:val="en-US"/>
        </w:rPr>
      </w:pPr>
      <w:r w:rsidRPr="00EB5D4E">
        <w:rPr>
          <w:rFonts w:ascii="Verdana" w:hAnsi="Verdana" w:cs="Cambria"/>
          <w:b/>
          <w:bCs/>
          <w:sz w:val="18"/>
          <w:szCs w:val="18"/>
        </w:rPr>
        <w:t xml:space="preserve">Resolution No. 3: </w:t>
      </w:r>
      <w:r w:rsidRPr="00EB5D4E">
        <w:rPr>
          <w:rFonts w:ascii="Verdana" w:hAnsi="Verdana" w:cs="Cambria"/>
          <w:b/>
          <w:bCs/>
          <w:sz w:val="18"/>
          <w:szCs w:val="18"/>
          <w:lang w:val="en-US"/>
        </w:rPr>
        <w:t xml:space="preserve">To appoint a Director in place of </w:t>
      </w:r>
      <w:r w:rsidRPr="00EB5D4E">
        <w:rPr>
          <w:rFonts w:ascii="Verdana" w:hAnsi="Verdana" w:cs="Cambria"/>
          <w:b/>
          <w:bCs/>
          <w:sz w:val="18"/>
          <w:szCs w:val="18"/>
        </w:rPr>
        <w:t>Mr</w:t>
      </w:r>
      <w:r w:rsidR="00D560DC">
        <w:rPr>
          <w:rFonts w:ascii="Verdana" w:hAnsi="Verdana" w:cs="Cambria"/>
          <w:b/>
          <w:bCs/>
          <w:sz w:val="18"/>
          <w:szCs w:val="18"/>
        </w:rPr>
        <w:t>. _________</w:t>
      </w:r>
      <w:r w:rsidRPr="00EB5D4E">
        <w:rPr>
          <w:rFonts w:ascii="Verdana" w:hAnsi="Verdana" w:cs="Cambria"/>
          <w:b/>
          <w:bCs/>
          <w:sz w:val="18"/>
          <w:szCs w:val="18"/>
          <w:lang w:val="en-US"/>
        </w:rPr>
        <w:t>who retires by rotation at this AGM and being eligible has offered himself for re-appointment.</w:t>
      </w:r>
    </w:p>
    <w:p w:rsidR="00F9190A" w:rsidRPr="00EB5D4E" w:rsidRDefault="00F9190A" w:rsidP="00DB0263">
      <w:pPr>
        <w:ind w:left="720"/>
        <w:jc w:val="both"/>
        <w:rPr>
          <w:rFonts w:ascii="Verdana" w:hAnsi="Verdana" w:cs="Cambria"/>
          <w:sz w:val="18"/>
          <w:szCs w:val="18"/>
        </w:rPr>
      </w:pPr>
      <w:r w:rsidRPr="00EB5D4E">
        <w:rPr>
          <w:rFonts w:ascii="Verdana" w:hAnsi="Verdana" w:cs="Cambria"/>
          <w:bCs/>
          <w:sz w:val="18"/>
          <w:szCs w:val="18"/>
        </w:rPr>
        <w:t xml:space="preserve"> (i)</w:t>
      </w:r>
      <w:r w:rsidRPr="00EB5D4E">
        <w:rPr>
          <w:rFonts w:ascii="Verdana" w:hAnsi="Verdana" w:cs="Cambria"/>
          <w:b/>
          <w:bCs/>
          <w:sz w:val="18"/>
          <w:szCs w:val="18"/>
        </w:rPr>
        <w:t xml:space="preserve">   </w:t>
      </w:r>
      <w:r w:rsidRPr="00EB5D4E">
        <w:rPr>
          <w:rFonts w:ascii="Verdana" w:hAnsi="Verdana" w:cs="Cambria"/>
          <w:sz w:val="18"/>
          <w:szCs w:val="18"/>
        </w:rPr>
        <w:t xml:space="preserve">Voted </w:t>
      </w:r>
      <w:r w:rsidRPr="00EB5D4E">
        <w:rPr>
          <w:rFonts w:ascii="Verdana" w:hAnsi="Verdana" w:cs="Cambria"/>
          <w:b/>
          <w:bCs/>
          <w:sz w:val="18"/>
          <w:szCs w:val="18"/>
        </w:rPr>
        <w:t>in favour</w:t>
      </w:r>
      <w:r w:rsidRPr="00EB5D4E">
        <w:rPr>
          <w:rFonts w:ascii="Verdana" w:hAnsi="Verdana" w:cs="Cambria"/>
          <w:sz w:val="18"/>
          <w:szCs w:val="18"/>
        </w:rPr>
        <w:t xml:space="preserve"> of the resolution: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33"/>
        </w:trPr>
        <w:tc>
          <w:tcPr>
            <w:tcW w:w="2880" w:type="dxa"/>
          </w:tcPr>
          <w:p w:rsidR="00FD5E43" w:rsidRPr="00EB5D4E" w:rsidRDefault="00FD5E43" w:rsidP="003902A8">
            <w:pPr>
              <w:pStyle w:val="Default"/>
              <w:spacing w:line="276" w:lineRule="auto"/>
              <w:jc w:val="center"/>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3902A8">
            <w:pPr>
              <w:pStyle w:val="Default"/>
              <w:spacing w:line="276" w:lineRule="auto"/>
              <w:jc w:val="center"/>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ind w:left="720"/>
        <w:jc w:val="both"/>
        <w:rPr>
          <w:rFonts w:ascii="Verdana" w:hAnsi="Verdana" w:cs="Cambria"/>
          <w:sz w:val="18"/>
          <w:szCs w:val="18"/>
        </w:rPr>
      </w:pPr>
      <w:r w:rsidRPr="00EB5D4E">
        <w:rPr>
          <w:rFonts w:ascii="Verdana" w:hAnsi="Verdana" w:cs="Cambria"/>
          <w:sz w:val="18"/>
          <w:szCs w:val="18"/>
        </w:rPr>
        <w:t xml:space="preserve">(ii)  Voted </w:t>
      </w:r>
      <w:r w:rsidRPr="00EB5D4E">
        <w:rPr>
          <w:rFonts w:ascii="Verdana" w:hAnsi="Verdana" w:cs="Cambria"/>
          <w:b/>
          <w:bCs/>
          <w:sz w:val="18"/>
          <w:szCs w:val="18"/>
        </w:rPr>
        <w:t>against</w:t>
      </w:r>
      <w:r w:rsidRPr="00EB5D4E">
        <w:rPr>
          <w:rFonts w:ascii="Verdana" w:hAnsi="Verdana" w:cs="Cambria"/>
          <w:sz w:val="18"/>
          <w:szCs w:val="18"/>
        </w:rPr>
        <w:t xml:space="preserve"> the resolution: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w:t>
            </w:r>
            <w:r w:rsidRPr="00EB5D4E">
              <w:rPr>
                <w:rFonts w:cs="Cambria"/>
                <w:color w:val="auto"/>
                <w:sz w:val="18"/>
                <w:szCs w:val="18"/>
              </w:rPr>
              <w:t>x</w:t>
            </w:r>
            <w:r w:rsidRPr="00EB5D4E">
              <w:rPr>
                <w:rFonts w:cs="Cambria"/>
                <w:sz w:val="18"/>
                <w:szCs w:val="18"/>
              </w:rPr>
              <w:t>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87"/>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Default="00F9190A" w:rsidP="00DB0263">
      <w:pPr>
        <w:pStyle w:val="Default"/>
        <w:tabs>
          <w:tab w:val="left" w:pos="1470"/>
        </w:tabs>
        <w:spacing w:line="276" w:lineRule="auto"/>
        <w:ind w:left="1080"/>
        <w:jc w:val="both"/>
        <w:rPr>
          <w:rFonts w:cs="Cambria"/>
          <w:sz w:val="18"/>
          <w:szCs w:val="18"/>
        </w:rPr>
      </w:pPr>
    </w:p>
    <w:p w:rsidR="0032509C" w:rsidRDefault="0032509C" w:rsidP="00DB0263">
      <w:pPr>
        <w:pStyle w:val="Default"/>
        <w:tabs>
          <w:tab w:val="left" w:pos="1470"/>
        </w:tabs>
        <w:spacing w:line="276" w:lineRule="auto"/>
        <w:ind w:left="1080"/>
        <w:jc w:val="both"/>
        <w:rPr>
          <w:rFonts w:cs="Cambria"/>
          <w:sz w:val="18"/>
          <w:szCs w:val="18"/>
        </w:rPr>
      </w:pPr>
    </w:p>
    <w:p w:rsidR="0032509C" w:rsidRDefault="0032509C" w:rsidP="00DB0263">
      <w:pPr>
        <w:pStyle w:val="Default"/>
        <w:tabs>
          <w:tab w:val="left" w:pos="1470"/>
        </w:tabs>
        <w:spacing w:line="276" w:lineRule="auto"/>
        <w:ind w:left="1080"/>
        <w:jc w:val="both"/>
        <w:rPr>
          <w:rFonts w:cs="Cambria"/>
          <w:sz w:val="18"/>
          <w:szCs w:val="18"/>
        </w:rPr>
      </w:pPr>
    </w:p>
    <w:p w:rsidR="0032509C" w:rsidRDefault="0032509C" w:rsidP="00DB0263">
      <w:pPr>
        <w:pStyle w:val="Default"/>
        <w:tabs>
          <w:tab w:val="left" w:pos="1470"/>
        </w:tabs>
        <w:spacing w:line="276" w:lineRule="auto"/>
        <w:ind w:left="1080"/>
        <w:jc w:val="both"/>
        <w:rPr>
          <w:rFonts w:cs="Cambria"/>
          <w:sz w:val="18"/>
          <w:szCs w:val="18"/>
        </w:rPr>
      </w:pPr>
    </w:p>
    <w:p w:rsidR="0032509C" w:rsidRPr="00EB5D4E" w:rsidRDefault="0032509C" w:rsidP="00DB0263">
      <w:pPr>
        <w:pStyle w:val="Default"/>
        <w:tabs>
          <w:tab w:val="left" w:pos="1470"/>
        </w:tabs>
        <w:spacing w:line="276" w:lineRule="auto"/>
        <w:ind w:left="1080"/>
        <w:jc w:val="both"/>
        <w:rPr>
          <w:rFonts w:cs="Cambria"/>
          <w:sz w:val="18"/>
          <w:szCs w:val="18"/>
        </w:rPr>
      </w:pPr>
    </w:p>
    <w:p w:rsidR="00F9190A" w:rsidRPr="00EB5D4E" w:rsidRDefault="00F9190A" w:rsidP="00DB0263">
      <w:pPr>
        <w:pStyle w:val="Default"/>
        <w:tabs>
          <w:tab w:val="left" w:pos="1470"/>
        </w:tabs>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847"/>
        </w:trPr>
        <w:tc>
          <w:tcPr>
            <w:tcW w:w="4320" w:type="dxa"/>
          </w:tcPr>
          <w:p w:rsidR="00F9190A" w:rsidRPr="00EB5D4E" w:rsidRDefault="00F9190A" w:rsidP="00DB0263">
            <w:pPr>
              <w:pStyle w:val="Default"/>
              <w:spacing w:line="276" w:lineRule="auto"/>
              <w:ind w:left="505" w:hanging="505"/>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06"/>
        </w:trPr>
        <w:tc>
          <w:tcPr>
            <w:tcW w:w="432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ind w:left="1080"/>
        <w:jc w:val="both"/>
        <w:rPr>
          <w:rFonts w:ascii="Verdana" w:hAnsi="Verdana" w:cs="Cambria"/>
          <w:sz w:val="18"/>
          <w:szCs w:val="18"/>
        </w:rPr>
      </w:pPr>
    </w:p>
    <w:p w:rsidR="00F9190A" w:rsidRPr="00EB5D4E" w:rsidRDefault="00F9190A" w:rsidP="00DB0263">
      <w:pPr>
        <w:pStyle w:val="ListParagraph"/>
        <w:numPr>
          <w:ilvl w:val="0"/>
          <w:numId w:val="3"/>
        </w:numPr>
        <w:ind w:left="720"/>
        <w:jc w:val="both"/>
        <w:rPr>
          <w:rFonts w:ascii="Verdana" w:hAnsi="Verdana" w:cs="Cambria"/>
          <w:b/>
          <w:bCs/>
          <w:sz w:val="18"/>
          <w:szCs w:val="18"/>
        </w:rPr>
      </w:pPr>
      <w:r w:rsidRPr="00EB5D4E">
        <w:rPr>
          <w:rFonts w:ascii="Verdana" w:hAnsi="Verdana" w:cs="Cambria"/>
          <w:b/>
          <w:bCs/>
          <w:sz w:val="18"/>
          <w:szCs w:val="18"/>
        </w:rPr>
        <w:t>Resolution No. 4: To appoint</w:t>
      </w:r>
      <w:r w:rsidR="00D560DC">
        <w:rPr>
          <w:rFonts w:ascii="Verdana" w:hAnsi="Verdana" w:cs="Cambria"/>
          <w:b/>
          <w:bCs/>
          <w:sz w:val="18"/>
          <w:szCs w:val="18"/>
        </w:rPr>
        <w:t xml:space="preserve"> ___________</w:t>
      </w:r>
      <w:r w:rsidRPr="00EB5D4E">
        <w:rPr>
          <w:rFonts w:ascii="Verdana" w:hAnsi="Verdana" w:cs="Cambria"/>
          <w:b/>
          <w:bCs/>
          <w:sz w:val="18"/>
          <w:szCs w:val="18"/>
        </w:rPr>
        <w:t>, Chartered Accountants, Jaipur, who shall hold office from the conclusion this AGM till the conclusion of the fourth consecutive AGM.</w:t>
      </w:r>
    </w:p>
    <w:p w:rsidR="00F9190A" w:rsidRPr="00EB5D4E" w:rsidRDefault="00F9190A" w:rsidP="00DB0263">
      <w:pPr>
        <w:numPr>
          <w:ilvl w:val="0"/>
          <w:numId w:val="24"/>
        </w:numPr>
        <w:tabs>
          <w:tab w:val="left" w:pos="1080"/>
        </w:tabs>
        <w:spacing w:after="0"/>
        <w:ind w:hanging="6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spacing w:after="0"/>
        <w:ind w:left="6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lastRenderedPageBreak/>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lastRenderedPageBreak/>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33"/>
        </w:trPr>
        <w:tc>
          <w:tcPr>
            <w:tcW w:w="2880" w:type="dxa"/>
          </w:tcPr>
          <w:p w:rsidR="00FD5E43" w:rsidRPr="00EB5D4E" w:rsidRDefault="00D560DC" w:rsidP="003902A8">
            <w:pPr>
              <w:pStyle w:val="Default"/>
              <w:spacing w:line="276" w:lineRule="auto"/>
              <w:jc w:val="center"/>
              <w:rPr>
                <w:rFonts w:cs="Cambria"/>
                <w:sz w:val="18"/>
                <w:szCs w:val="18"/>
              </w:rPr>
            </w:pPr>
            <w:r>
              <w:rPr>
                <w:rFonts w:cs="Cambria"/>
                <w:sz w:val="18"/>
                <w:szCs w:val="18"/>
              </w:rPr>
              <w:lastRenderedPageBreak/>
              <w:t>-</w:t>
            </w:r>
          </w:p>
        </w:tc>
        <w:tc>
          <w:tcPr>
            <w:tcW w:w="3240" w:type="dxa"/>
          </w:tcPr>
          <w:p w:rsidR="00FD5E43" w:rsidRPr="00EB5D4E" w:rsidRDefault="00D560DC" w:rsidP="003902A8">
            <w:pPr>
              <w:pStyle w:val="Default"/>
              <w:spacing w:line="276" w:lineRule="auto"/>
              <w:jc w:val="center"/>
              <w:rPr>
                <w:rFonts w:cs="Cambria"/>
                <w:sz w:val="18"/>
                <w:szCs w:val="18"/>
              </w:rPr>
            </w:pPr>
            <w:r>
              <w:rPr>
                <w:rFonts w:cs="Cambria"/>
                <w:sz w:val="18"/>
                <w:szCs w:val="18"/>
              </w:rPr>
              <w:t>-</w:t>
            </w:r>
          </w:p>
        </w:tc>
        <w:tc>
          <w:tcPr>
            <w:tcW w:w="2988" w:type="dxa"/>
          </w:tcPr>
          <w:p w:rsidR="00FD5E43" w:rsidRPr="00EB5D4E" w:rsidRDefault="00D560DC" w:rsidP="003902A8">
            <w:pPr>
              <w:pStyle w:val="Default"/>
              <w:spacing w:line="276" w:lineRule="auto"/>
              <w:jc w:val="center"/>
              <w:rPr>
                <w:rFonts w:cs="Cambria"/>
                <w:sz w:val="18"/>
                <w:szCs w:val="18"/>
              </w:rPr>
            </w:pPr>
            <w:r>
              <w:rPr>
                <w:rFonts w:cs="Cambria"/>
                <w:sz w:val="18"/>
                <w:szCs w:val="18"/>
              </w:rPr>
              <w:t>-</w:t>
            </w: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numPr>
          <w:ilvl w:val="0"/>
          <w:numId w:val="24"/>
        </w:numPr>
        <w:tabs>
          <w:tab w:val="left" w:pos="1080"/>
        </w:tabs>
        <w:spacing w:line="276" w:lineRule="auto"/>
        <w:ind w:hanging="60"/>
        <w:jc w:val="both"/>
        <w:rPr>
          <w:rFonts w:cs="Cambria"/>
          <w:sz w:val="18"/>
          <w:szCs w:val="18"/>
        </w:rPr>
      </w:pPr>
      <w:r w:rsidRPr="00EB5D4E">
        <w:rPr>
          <w:rFonts w:cs="Cambria"/>
          <w:sz w:val="18"/>
          <w:szCs w:val="18"/>
        </w:rPr>
        <w:t xml:space="preserve">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108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42"/>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Default"/>
        <w:numPr>
          <w:ilvl w:val="0"/>
          <w:numId w:val="24"/>
        </w:numPr>
        <w:tabs>
          <w:tab w:val="clear" w:pos="780"/>
        </w:tabs>
        <w:spacing w:line="276" w:lineRule="auto"/>
        <w:ind w:left="1080" w:hanging="360"/>
        <w:jc w:val="both"/>
        <w:rPr>
          <w:rFonts w:cs="Cambria"/>
          <w:sz w:val="18"/>
          <w:szCs w:val="18"/>
        </w:rPr>
      </w:pPr>
      <w:r w:rsidRPr="00EB5D4E">
        <w:rPr>
          <w:rFonts w:cs="Cambria"/>
          <w:sz w:val="18"/>
          <w:szCs w:val="18"/>
        </w:rPr>
        <w:t xml:space="preserve">Invalid votes: </w:t>
      </w:r>
    </w:p>
    <w:p w:rsidR="00F9190A" w:rsidRPr="00EB5D4E" w:rsidRDefault="00F9190A" w:rsidP="00DB0263">
      <w:pPr>
        <w:pStyle w:val="Default"/>
        <w:spacing w:line="276" w:lineRule="auto"/>
        <w:ind w:left="6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4"/>
        <w:gridCol w:w="4764"/>
      </w:tblGrid>
      <w:tr w:rsidR="00F9190A" w:rsidRPr="00EB5D4E">
        <w:trPr>
          <w:trHeight w:val="755"/>
        </w:trPr>
        <w:tc>
          <w:tcPr>
            <w:tcW w:w="4344"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bookmarkStart w:id="0" w:name="_GoBack"/>
            <w:bookmarkEnd w:id="0"/>
            <w:r w:rsidRPr="00EB5D4E">
              <w:rPr>
                <w:rFonts w:cs="Cambria"/>
                <w:sz w:val="18"/>
                <w:szCs w:val="18"/>
              </w:rPr>
              <w:t>)</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64"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51"/>
        </w:trPr>
        <w:tc>
          <w:tcPr>
            <w:tcW w:w="4344"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64"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ind w:left="0"/>
        <w:jc w:val="both"/>
        <w:rPr>
          <w:rFonts w:ascii="Verdana" w:hAnsi="Verdana" w:cs="Cambria"/>
          <w:sz w:val="18"/>
          <w:szCs w:val="18"/>
        </w:rPr>
      </w:pPr>
    </w:p>
    <w:p w:rsidR="00F9190A" w:rsidRPr="00EB5D4E" w:rsidRDefault="00F9190A" w:rsidP="00DB0263">
      <w:pPr>
        <w:pStyle w:val="ListParagraph"/>
        <w:numPr>
          <w:ilvl w:val="0"/>
          <w:numId w:val="3"/>
        </w:numPr>
        <w:ind w:left="720"/>
        <w:jc w:val="both"/>
        <w:rPr>
          <w:rFonts w:ascii="Verdana" w:hAnsi="Verdana" w:cs="Cambria"/>
          <w:b/>
          <w:bCs/>
          <w:sz w:val="18"/>
          <w:szCs w:val="18"/>
        </w:rPr>
      </w:pPr>
      <w:r w:rsidRPr="00EB5D4E">
        <w:rPr>
          <w:rFonts w:ascii="Verdana" w:hAnsi="Verdana" w:cs="Cambria"/>
          <w:b/>
          <w:bCs/>
          <w:sz w:val="18"/>
          <w:szCs w:val="18"/>
        </w:rPr>
        <w:t xml:space="preserve">Resolution No. 5: </w:t>
      </w:r>
      <w:r w:rsidRPr="00EB5D4E">
        <w:rPr>
          <w:rFonts w:ascii="Verdana" w:hAnsi="Verdana" w:cs="Cambria"/>
          <w:b/>
          <w:bCs/>
          <w:sz w:val="18"/>
          <w:szCs w:val="18"/>
          <w:lang w:val="en-US"/>
        </w:rPr>
        <w:t xml:space="preserve">To appoint </w:t>
      </w:r>
      <w:r w:rsidRPr="00EB5D4E">
        <w:rPr>
          <w:rFonts w:ascii="Verdana" w:hAnsi="Verdana" w:cs="Cambria"/>
          <w:b/>
          <w:bCs/>
          <w:sz w:val="18"/>
          <w:szCs w:val="18"/>
        </w:rPr>
        <w:t>Mr.</w:t>
      </w:r>
      <w:r w:rsidR="00D560DC">
        <w:rPr>
          <w:rFonts w:ascii="Verdana" w:hAnsi="Verdana" w:cs="Cambria"/>
          <w:b/>
          <w:bCs/>
          <w:sz w:val="18"/>
          <w:szCs w:val="18"/>
        </w:rPr>
        <w:t>______________</w:t>
      </w:r>
      <w:r w:rsidRPr="00EB5D4E">
        <w:rPr>
          <w:rFonts w:ascii="Verdana" w:hAnsi="Verdana" w:cs="Cambria"/>
          <w:b/>
          <w:bCs/>
          <w:sz w:val="18"/>
          <w:szCs w:val="18"/>
        </w:rPr>
        <w:t xml:space="preserve"> </w:t>
      </w:r>
      <w:r w:rsidRPr="00EB5D4E">
        <w:rPr>
          <w:rFonts w:ascii="Verdana" w:hAnsi="Verdana" w:cs="Cambria"/>
          <w:b/>
          <w:bCs/>
          <w:sz w:val="18"/>
          <w:szCs w:val="18"/>
          <w:lang w:val="en-US"/>
        </w:rPr>
        <w:t>as an Independent Director of the Company.</w:t>
      </w:r>
    </w:p>
    <w:p w:rsidR="00F9190A" w:rsidRPr="00EB5D4E" w:rsidRDefault="00F9190A" w:rsidP="00DB0263">
      <w:pPr>
        <w:numPr>
          <w:ilvl w:val="0"/>
          <w:numId w:val="29"/>
        </w:numPr>
        <w:spacing w:after="0"/>
        <w:ind w:left="720" w:firstLine="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spacing w:after="0"/>
        <w:ind w:left="90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60"/>
        </w:trPr>
        <w:tc>
          <w:tcPr>
            <w:tcW w:w="2880" w:type="dxa"/>
          </w:tcPr>
          <w:p w:rsidR="00FD5E43" w:rsidRPr="00EB5D4E" w:rsidRDefault="00FD5E43" w:rsidP="003902A8">
            <w:pPr>
              <w:pStyle w:val="Default"/>
              <w:spacing w:line="276" w:lineRule="auto"/>
              <w:jc w:val="center"/>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3902A8">
            <w:pPr>
              <w:pStyle w:val="Default"/>
              <w:spacing w:line="276" w:lineRule="auto"/>
              <w:jc w:val="center"/>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numPr>
          <w:ilvl w:val="0"/>
          <w:numId w:val="29"/>
        </w:numPr>
        <w:spacing w:line="276" w:lineRule="auto"/>
        <w:ind w:hanging="360"/>
        <w:jc w:val="both"/>
        <w:rPr>
          <w:rFonts w:cs="Cambria"/>
          <w:sz w:val="18"/>
          <w:szCs w:val="18"/>
        </w:rPr>
      </w:pPr>
      <w:r w:rsidRPr="00EB5D4E">
        <w:rPr>
          <w:rFonts w:cs="Cambria"/>
          <w:sz w:val="18"/>
          <w:szCs w:val="18"/>
        </w:rPr>
        <w:t xml:space="preserve">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36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51"/>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Default="00F9190A" w:rsidP="00DB0263">
      <w:pPr>
        <w:pStyle w:val="Default"/>
        <w:spacing w:line="276" w:lineRule="auto"/>
        <w:jc w:val="both"/>
        <w:rPr>
          <w:rFonts w:cs="Cambria"/>
          <w:sz w:val="18"/>
          <w:szCs w:val="18"/>
        </w:rPr>
      </w:pPr>
    </w:p>
    <w:p w:rsidR="0032509C" w:rsidRDefault="0032509C" w:rsidP="00DB0263">
      <w:pPr>
        <w:pStyle w:val="Default"/>
        <w:spacing w:line="276" w:lineRule="auto"/>
        <w:jc w:val="both"/>
        <w:rPr>
          <w:rFonts w:cs="Cambria"/>
          <w:sz w:val="18"/>
          <w:szCs w:val="18"/>
        </w:rPr>
      </w:pPr>
    </w:p>
    <w:p w:rsidR="0032509C" w:rsidRPr="00EB5D4E" w:rsidRDefault="0032509C"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ind w:left="90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73"/>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69"/>
        </w:trPr>
        <w:tc>
          <w:tcPr>
            <w:tcW w:w="432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ind w:left="1080"/>
        <w:jc w:val="both"/>
        <w:rPr>
          <w:rFonts w:ascii="Verdana" w:hAnsi="Verdana" w:cs="Cambria"/>
          <w:sz w:val="18"/>
          <w:szCs w:val="18"/>
        </w:rPr>
      </w:pPr>
    </w:p>
    <w:p w:rsidR="00F9190A" w:rsidRPr="00EB5D4E" w:rsidRDefault="00F9190A" w:rsidP="00DB0263">
      <w:pPr>
        <w:pStyle w:val="ListParagraph"/>
        <w:numPr>
          <w:ilvl w:val="0"/>
          <w:numId w:val="3"/>
        </w:numPr>
        <w:ind w:left="720"/>
        <w:jc w:val="both"/>
        <w:rPr>
          <w:rFonts w:ascii="Verdana" w:hAnsi="Verdana" w:cs="Cambria"/>
          <w:b/>
          <w:bCs/>
          <w:sz w:val="18"/>
          <w:szCs w:val="18"/>
        </w:rPr>
      </w:pPr>
      <w:r w:rsidRPr="00EB5D4E">
        <w:rPr>
          <w:rFonts w:ascii="Verdana" w:hAnsi="Verdana" w:cs="Cambria"/>
          <w:b/>
          <w:bCs/>
          <w:sz w:val="18"/>
          <w:szCs w:val="18"/>
        </w:rPr>
        <w:t>Resolut</w:t>
      </w:r>
      <w:r w:rsidR="00D560DC">
        <w:rPr>
          <w:rFonts w:ascii="Verdana" w:hAnsi="Verdana" w:cs="Cambria"/>
          <w:b/>
          <w:bCs/>
          <w:sz w:val="18"/>
          <w:szCs w:val="18"/>
        </w:rPr>
        <w:t>ion No. 6: To appoint Mr. _________</w:t>
      </w:r>
      <w:r w:rsidRPr="00EB5D4E">
        <w:rPr>
          <w:rFonts w:ascii="Verdana" w:hAnsi="Verdana" w:cs="Cambria"/>
          <w:b/>
          <w:bCs/>
          <w:sz w:val="18"/>
          <w:szCs w:val="18"/>
        </w:rPr>
        <w:t>as an Independent Director of the Company.</w:t>
      </w:r>
    </w:p>
    <w:p w:rsidR="00F9190A" w:rsidRPr="00EB5D4E" w:rsidRDefault="00F9190A" w:rsidP="00DB0263">
      <w:pPr>
        <w:spacing w:after="0"/>
        <w:jc w:val="both"/>
        <w:rPr>
          <w:rFonts w:ascii="Verdana" w:hAnsi="Verdana" w:cs="Cambria"/>
          <w:sz w:val="18"/>
          <w:szCs w:val="18"/>
        </w:rPr>
      </w:pPr>
      <w:r w:rsidRPr="00EB5D4E">
        <w:rPr>
          <w:rFonts w:ascii="Verdana" w:hAnsi="Verdana" w:cs="Cambria"/>
          <w:sz w:val="18"/>
          <w:szCs w:val="18"/>
        </w:rPr>
        <w:t xml:space="preserve">           (i) 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spacing w:after="0"/>
        <w:ind w:left="90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rsidTr="00D560DC">
        <w:trPr>
          <w:trHeight w:val="989"/>
        </w:trPr>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51"/>
        </w:trPr>
        <w:tc>
          <w:tcPr>
            <w:tcW w:w="2880" w:type="dxa"/>
          </w:tcPr>
          <w:p w:rsidR="00FD5E43" w:rsidRPr="00EB5D4E" w:rsidRDefault="00FD5E43" w:rsidP="00D560DC">
            <w:pPr>
              <w:pStyle w:val="Default"/>
              <w:spacing w:line="276" w:lineRule="auto"/>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D560DC">
            <w:pPr>
              <w:pStyle w:val="Default"/>
              <w:spacing w:line="276" w:lineRule="auto"/>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108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xml:space="preserve">Number of Members present </w:t>
            </w:r>
            <w:r w:rsidRPr="00EB5D4E">
              <w:rPr>
                <w:rFonts w:cs="Cambria"/>
                <w:sz w:val="18"/>
                <w:szCs w:val="18"/>
              </w:rPr>
              <w:lastRenderedPageBreak/>
              <w:t>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lastRenderedPageBreak/>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xml:space="preserve">% of total number of valid </w:t>
            </w:r>
            <w:r w:rsidRPr="00EB5D4E">
              <w:rPr>
                <w:rFonts w:cs="Cambria"/>
                <w:sz w:val="18"/>
                <w:szCs w:val="18"/>
              </w:rPr>
              <w:lastRenderedPageBreak/>
              <w:t>votes cast</w:t>
            </w:r>
          </w:p>
        </w:tc>
      </w:tr>
      <w:tr w:rsidR="00F9190A" w:rsidRPr="00EB5D4E" w:rsidTr="0032509C">
        <w:trPr>
          <w:trHeight w:val="260"/>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lastRenderedPageBreak/>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32509C" w:rsidRPr="00EB5D4E" w:rsidRDefault="00F9190A" w:rsidP="0032509C">
      <w:pPr>
        <w:pStyle w:val="Default"/>
        <w:spacing w:line="276" w:lineRule="auto"/>
        <w:ind w:left="720"/>
        <w:jc w:val="both"/>
        <w:rPr>
          <w:rFonts w:cs="Cambria"/>
          <w:sz w:val="18"/>
          <w:szCs w:val="18"/>
        </w:rPr>
      </w:pPr>
      <w:r w:rsidRPr="00EB5D4E">
        <w:rPr>
          <w:rFonts w:cs="Cambria"/>
          <w:sz w:val="18"/>
          <w:szCs w:val="18"/>
        </w:rPr>
        <w:t xml:space="preserve">(iii) </w:t>
      </w:r>
      <w:r w:rsidR="0032509C" w:rsidRPr="00EB5D4E">
        <w:rPr>
          <w:rFonts w:cs="Cambria"/>
          <w:b/>
          <w:bCs/>
          <w:sz w:val="18"/>
          <w:szCs w:val="18"/>
        </w:rPr>
        <w:t xml:space="preserve">Invalid </w:t>
      </w:r>
      <w:r w:rsidR="0032509C" w:rsidRPr="00EB5D4E">
        <w:rPr>
          <w:rFonts w:cs="Cambria"/>
          <w:sz w:val="18"/>
          <w:szCs w:val="18"/>
        </w:rPr>
        <w:t xml:space="preserve">votes: </w:t>
      </w:r>
    </w:p>
    <w:p w:rsidR="0032509C" w:rsidRPr="00EB5D4E" w:rsidRDefault="0032509C" w:rsidP="0032509C">
      <w:pPr>
        <w:pStyle w:val="Default"/>
        <w:spacing w:line="276" w:lineRule="auto"/>
        <w:ind w:left="90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32509C" w:rsidRPr="00EB5D4E" w:rsidTr="0032509C">
        <w:trPr>
          <w:trHeight w:val="773"/>
        </w:trPr>
        <w:tc>
          <w:tcPr>
            <w:tcW w:w="4320" w:type="dxa"/>
          </w:tcPr>
          <w:p w:rsidR="0032509C" w:rsidRPr="00EB5D4E" w:rsidRDefault="0032509C" w:rsidP="0032509C">
            <w:pPr>
              <w:pStyle w:val="Default"/>
              <w:spacing w:line="276" w:lineRule="auto"/>
              <w:jc w:val="both"/>
              <w:rPr>
                <w:rFonts w:cs="Cambria"/>
                <w:sz w:val="18"/>
                <w:szCs w:val="18"/>
              </w:rPr>
            </w:pPr>
            <w:r w:rsidRPr="00EB5D4E">
              <w:rPr>
                <w:rFonts w:cs="Cambria"/>
                <w:sz w:val="18"/>
                <w:szCs w:val="18"/>
              </w:rPr>
              <w:t>Total Number of Members</w:t>
            </w:r>
          </w:p>
          <w:p w:rsidR="0032509C" w:rsidRPr="00EB5D4E" w:rsidRDefault="0032509C" w:rsidP="0032509C">
            <w:pPr>
              <w:pStyle w:val="Default"/>
              <w:spacing w:line="276" w:lineRule="auto"/>
              <w:jc w:val="both"/>
              <w:rPr>
                <w:rFonts w:cs="Cambria"/>
                <w:sz w:val="18"/>
                <w:szCs w:val="18"/>
              </w:rPr>
            </w:pPr>
            <w:r w:rsidRPr="00EB5D4E">
              <w:rPr>
                <w:rFonts w:cs="Cambria"/>
                <w:sz w:val="18"/>
                <w:szCs w:val="18"/>
              </w:rPr>
              <w:t>(in person or by proxy)</w:t>
            </w:r>
          </w:p>
          <w:p w:rsidR="0032509C" w:rsidRPr="00EB5D4E" w:rsidRDefault="0032509C" w:rsidP="0032509C">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32509C" w:rsidRPr="00EB5D4E" w:rsidRDefault="0032509C" w:rsidP="0032509C">
            <w:pPr>
              <w:pStyle w:val="Default"/>
              <w:spacing w:line="276" w:lineRule="auto"/>
              <w:jc w:val="both"/>
              <w:rPr>
                <w:rFonts w:cs="Cambria"/>
                <w:sz w:val="18"/>
                <w:szCs w:val="18"/>
              </w:rPr>
            </w:pPr>
            <w:r w:rsidRPr="00EB5D4E">
              <w:rPr>
                <w:rFonts w:cs="Cambria"/>
                <w:sz w:val="18"/>
                <w:szCs w:val="18"/>
              </w:rPr>
              <w:t>Total Number of votes cast by them</w:t>
            </w:r>
          </w:p>
        </w:tc>
      </w:tr>
      <w:tr w:rsidR="0032509C" w:rsidRPr="00EB5D4E" w:rsidTr="0032509C">
        <w:trPr>
          <w:trHeight w:val="269"/>
        </w:trPr>
        <w:tc>
          <w:tcPr>
            <w:tcW w:w="4320" w:type="dxa"/>
          </w:tcPr>
          <w:p w:rsidR="0032509C" w:rsidRPr="00EB5D4E" w:rsidRDefault="0032509C" w:rsidP="0032509C">
            <w:pPr>
              <w:pStyle w:val="Default"/>
              <w:spacing w:line="276" w:lineRule="auto"/>
              <w:jc w:val="center"/>
              <w:rPr>
                <w:rFonts w:cs="Cambria"/>
                <w:sz w:val="18"/>
                <w:szCs w:val="18"/>
              </w:rPr>
            </w:pPr>
            <w:r w:rsidRPr="00EB5D4E">
              <w:rPr>
                <w:rFonts w:cs="Cambria"/>
                <w:sz w:val="18"/>
                <w:szCs w:val="18"/>
              </w:rPr>
              <w:t>-</w:t>
            </w:r>
          </w:p>
        </w:tc>
        <w:tc>
          <w:tcPr>
            <w:tcW w:w="4788" w:type="dxa"/>
          </w:tcPr>
          <w:p w:rsidR="0032509C" w:rsidRPr="00EB5D4E" w:rsidRDefault="0032509C"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ind w:left="1080"/>
        <w:jc w:val="both"/>
        <w:rPr>
          <w:rFonts w:ascii="Verdana" w:hAnsi="Verdana" w:cs="Cambria"/>
          <w:sz w:val="18"/>
          <w:szCs w:val="18"/>
        </w:rPr>
      </w:pPr>
    </w:p>
    <w:p w:rsidR="00F9190A" w:rsidRPr="0032509C" w:rsidRDefault="00F9190A" w:rsidP="00DB0263">
      <w:pPr>
        <w:pStyle w:val="ListParagraph"/>
        <w:numPr>
          <w:ilvl w:val="0"/>
          <w:numId w:val="3"/>
        </w:numPr>
        <w:spacing w:after="0"/>
        <w:ind w:left="810"/>
        <w:jc w:val="both"/>
        <w:rPr>
          <w:rFonts w:ascii="Verdana" w:hAnsi="Verdana" w:cs="Cambria"/>
          <w:b/>
          <w:bCs/>
          <w:sz w:val="18"/>
          <w:szCs w:val="18"/>
        </w:rPr>
      </w:pPr>
      <w:r w:rsidRPr="0032509C">
        <w:rPr>
          <w:rFonts w:ascii="Verdana" w:hAnsi="Verdana" w:cs="Cambria"/>
          <w:b/>
          <w:bCs/>
          <w:sz w:val="18"/>
          <w:szCs w:val="18"/>
        </w:rPr>
        <w:t xml:space="preserve">Resolution No. 7: To appoint Mr. </w:t>
      </w:r>
      <w:r w:rsidR="00D560DC">
        <w:rPr>
          <w:rFonts w:ascii="Verdana" w:hAnsi="Verdana" w:cs="Cambria"/>
          <w:b/>
          <w:bCs/>
          <w:sz w:val="18"/>
          <w:szCs w:val="18"/>
        </w:rPr>
        <w:t>__________</w:t>
      </w:r>
      <w:r w:rsidRPr="0032509C">
        <w:rPr>
          <w:rFonts w:ascii="Verdana" w:hAnsi="Verdana" w:cs="Cambria"/>
          <w:b/>
          <w:bCs/>
          <w:sz w:val="18"/>
          <w:szCs w:val="18"/>
        </w:rPr>
        <w:t>as an Independent Director of the Company.</w:t>
      </w:r>
    </w:p>
    <w:p w:rsidR="00F9190A" w:rsidRPr="00EB5D4E" w:rsidRDefault="00F9190A" w:rsidP="00DB0263">
      <w:pPr>
        <w:pStyle w:val="ListParagraph"/>
        <w:spacing w:after="0"/>
        <w:ind w:left="810"/>
        <w:jc w:val="both"/>
        <w:rPr>
          <w:rFonts w:ascii="Verdana" w:hAnsi="Verdana" w:cs="Cambria"/>
          <w:sz w:val="18"/>
          <w:szCs w:val="18"/>
        </w:rPr>
      </w:pPr>
    </w:p>
    <w:p w:rsidR="00F9190A" w:rsidRPr="00EB5D4E" w:rsidRDefault="00F9190A" w:rsidP="00DB0263">
      <w:pPr>
        <w:pStyle w:val="ListParagraph"/>
        <w:spacing w:after="0"/>
        <w:ind w:left="810"/>
        <w:jc w:val="both"/>
        <w:rPr>
          <w:rFonts w:ascii="Verdana" w:hAnsi="Verdana" w:cs="Cambria"/>
          <w:sz w:val="18"/>
          <w:szCs w:val="18"/>
        </w:rPr>
      </w:pPr>
      <w:r w:rsidRPr="00EB5D4E">
        <w:rPr>
          <w:rFonts w:ascii="Verdana" w:hAnsi="Verdana" w:cs="Cambria"/>
          <w:sz w:val="18"/>
          <w:szCs w:val="18"/>
        </w:rPr>
        <w:t xml:space="preserve">(i) 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ind w:left="81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69"/>
        </w:trPr>
        <w:tc>
          <w:tcPr>
            <w:tcW w:w="2880" w:type="dxa"/>
          </w:tcPr>
          <w:p w:rsidR="00FD5E43" w:rsidRPr="00EB5D4E" w:rsidRDefault="00FD5E43" w:rsidP="00EB5D4E">
            <w:pPr>
              <w:pStyle w:val="Default"/>
              <w:spacing w:line="276" w:lineRule="auto"/>
              <w:jc w:val="center"/>
              <w:rPr>
                <w:rFonts w:cs="Cambria"/>
                <w:sz w:val="18"/>
                <w:szCs w:val="18"/>
              </w:rPr>
            </w:pPr>
          </w:p>
        </w:tc>
        <w:tc>
          <w:tcPr>
            <w:tcW w:w="3240" w:type="dxa"/>
          </w:tcPr>
          <w:p w:rsidR="00FD5E43" w:rsidRPr="00EB5D4E" w:rsidRDefault="00FD5E43" w:rsidP="00D560DC">
            <w:pPr>
              <w:pStyle w:val="Default"/>
              <w:spacing w:line="276" w:lineRule="auto"/>
              <w:rPr>
                <w:rFonts w:cs="Cambria"/>
                <w:sz w:val="18"/>
                <w:szCs w:val="18"/>
              </w:rPr>
            </w:pPr>
          </w:p>
        </w:tc>
        <w:tc>
          <w:tcPr>
            <w:tcW w:w="2988" w:type="dxa"/>
          </w:tcPr>
          <w:p w:rsidR="00FD5E43" w:rsidRPr="00EB5D4E" w:rsidRDefault="00FD5E43" w:rsidP="00D560DC">
            <w:pPr>
              <w:pStyle w:val="Default"/>
              <w:spacing w:line="276" w:lineRule="auto"/>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firstLine="180"/>
        <w:jc w:val="both"/>
        <w:rPr>
          <w:rFonts w:cs="Cambria"/>
          <w:sz w:val="18"/>
          <w:szCs w:val="18"/>
        </w:rPr>
      </w:pPr>
      <w:r w:rsidRPr="00EB5D4E">
        <w:rPr>
          <w:rFonts w:cs="Cambria"/>
          <w:sz w:val="18"/>
          <w:szCs w:val="18"/>
        </w:rPr>
        <w:t xml:space="preserve">(ii)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90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60"/>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Default="00F9190A" w:rsidP="00DB0263">
      <w:pPr>
        <w:pStyle w:val="Default"/>
        <w:spacing w:line="276" w:lineRule="auto"/>
        <w:jc w:val="both"/>
        <w:rPr>
          <w:rFonts w:cs="Cambria"/>
          <w:color w:val="auto"/>
          <w:sz w:val="18"/>
          <w:szCs w:val="18"/>
        </w:rPr>
      </w:pPr>
    </w:p>
    <w:p w:rsidR="0032509C" w:rsidRDefault="0032509C" w:rsidP="00DB0263">
      <w:pPr>
        <w:pStyle w:val="Default"/>
        <w:spacing w:line="276" w:lineRule="auto"/>
        <w:jc w:val="both"/>
        <w:rPr>
          <w:rFonts w:cs="Cambria"/>
          <w:color w:val="auto"/>
          <w:sz w:val="18"/>
          <w:szCs w:val="18"/>
        </w:rPr>
      </w:pPr>
    </w:p>
    <w:p w:rsidR="0032509C" w:rsidRDefault="0032509C" w:rsidP="00DB0263">
      <w:pPr>
        <w:pStyle w:val="Default"/>
        <w:spacing w:line="276" w:lineRule="auto"/>
        <w:jc w:val="both"/>
        <w:rPr>
          <w:rFonts w:cs="Cambria"/>
          <w:color w:val="auto"/>
          <w:sz w:val="18"/>
          <w:szCs w:val="18"/>
        </w:rPr>
      </w:pPr>
    </w:p>
    <w:p w:rsidR="0032509C" w:rsidRPr="00EB5D4E" w:rsidRDefault="0032509C" w:rsidP="00DB0263">
      <w:pPr>
        <w:pStyle w:val="Default"/>
        <w:spacing w:line="276" w:lineRule="auto"/>
        <w:jc w:val="both"/>
        <w:rPr>
          <w:rFonts w:cs="Cambria"/>
          <w:color w:val="auto"/>
          <w:sz w:val="18"/>
          <w:szCs w:val="18"/>
        </w:rPr>
      </w:pPr>
    </w:p>
    <w:p w:rsidR="00F9190A" w:rsidRPr="00EB5D4E" w:rsidRDefault="00F9190A" w:rsidP="00DB0263">
      <w:pPr>
        <w:pStyle w:val="Default"/>
        <w:spacing w:line="276" w:lineRule="auto"/>
        <w:ind w:left="90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ind w:left="90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37"/>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87"/>
        </w:trPr>
        <w:tc>
          <w:tcPr>
            <w:tcW w:w="4320" w:type="dxa"/>
          </w:tcPr>
          <w:p w:rsidR="00F9190A" w:rsidRPr="00EB5D4E" w:rsidRDefault="00EB5D4E" w:rsidP="00DB0263">
            <w:pPr>
              <w:pStyle w:val="Default"/>
              <w:spacing w:line="276" w:lineRule="auto"/>
              <w:jc w:val="center"/>
              <w:rPr>
                <w:rFonts w:cs="Cambria"/>
                <w:sz w:val="18"/>
                <w:szCs w:val="18"/>
              </w:rPr>
            </w:pPr>
            <w:r w:rsidRPr="00EB5D4E">
              <w:rPr>
                <w:rFonts w:cs="Cambria"/>
                <w:sz w:val="18"/>
                <w:szCs w:val="18"/>
              </w:rPr>
              <w:t>1</w:t>
            </w:r>
          </w:p>
        </w:tc>
        <w:tc>
          <w:tcPr>
            <w:tcW w:w="4788" w:type="dxa"/>
          </w:tcPr>
          <w:p w:rsidR="00F9190A" w:rsidRPr="00EB5D4E" w:rsidRDefault="00EB5D4E" w:rsidP="00DB0263">
            <w:pPr>
              <w:pStyle w:val="Default"/>
              <w:spacing w:line="276" w:lineRule="auto"/>
              <w:jc w:val="center"/>
              <w:rPr>
                <w:rFonts w:cs="Cambria"/>
                <w:sz w:val="18"/>
                <w:szCs w:val="18"/>
              </w:rPr>
            </w:pPr>
            <w:r w:rsidRPr="00EB5D4E">
              <w:rPr>
                <w:rFonts w:cs="Cambria"/>
                <w:sz w:val="18"/>
                <w:szCs w:val="18"/>
              </w:rPr>
              <w:t>3</w:t>
            </w:r>
            <w:r w:rsidR="0032509C">
              <w:rPr>
                <w:rFonts w:cs="Cambria"/>
                <w:sz w:val="18"/>
                <w:szCs w:val="18"/>
              </w:rPr>
              <w:t>,</w:t>
            </w:r>
            <w:r w:rsidRPr="00EB5D4E">
              <w:rPr>
                <w:rFonts w:cs="Cambria"/>
                <w:sz w:val="18"/>
                <w:szCs w:val="18"/>
              </w:rPr>
              <w:t>384</w:t>
            </w:r>
          </w:p>
        </w:tc>
      </w:tr>
    </w:tbl>
    <w:p w:rsidR="00F9190A" w:rsidRPr="00EB5D4E" w:rsidRDefault="00F9190A" w:rsidP="00DB0263">
      <w:pPr>
        <w:pStyle w:val="ListParagraph"/>
        <w:spacing w:after="0"/>
        <w:ind w:left="1080"/>
        <w:jc w:val="both"/>
        <w:rPr>
          <w:rFonts w:ascii="Verdana" w:hAnsi="Verdana" w:cs="Cambria"/>
          <w:sz w:val="18"/>
          <w:szCs w:val="18"/>
        </w:rPr>
      </w:pPr>
    </w:p>
    <w:p w:rsidR="00F9190A" w:rsidRPr="00EB5D4E" w:rsidRDefault="00F9190A" w:rsidP="00DB0263">
      <w:pPr>
        <w:pStyle w:val="ListParagraph"/>
        <w:numPr>
          <w:ilvl w:val="0"/>
          <w:numId w:val="3"/>
        </w:numPr>
        <w:spacing w:after="0"/>
        <w:ind w:left="720"/>
        <w:jc w:val="both"/>
        <w:rPr>
          <w:rFonts w:ascii="Verdana" w:hAnsi="Verdana" w:cs="Cambria"/>
          <w:sz w:val="18"/>
          <w:szCs w:val="18"/>
        </w:rPr>
      </w:pPr>
      <w:r w:rsidRPr="00EB5D4E">
        <w:rPr>
          <w:rFonts w:ascii="Verdana" w:hAnsi="Verdana" w:cs="Cambria"/>
          <w:b/>
          <w:bCs/>
          <w:sz w:val="18"/>
          <w:szCs w:val="18"/>
        </w:rPr>
        <w:t xml:space="preserve">Resolution No. 8: </w:t>
      </w:r>
      <w:r w:rsidRPr="00EB5D4E">
        <w:rPr>
          <w:rFonts w:ascii="Verdana" w:hAnsi="Verdana" w:cs="Cambria"/>
          <w:b/>
          <w:bCs/>
          <w:sz w:val="18"/>
          <w:szCs w:val="18"/>
          <w:lang w:val="en-US"/>
        </w:rPr>
        <w:t xml:space="preserve">To appoint </w:t>
      </w:r>
      <w:r w:rsidR="00D560DC">
        <w:rPr>
          <w:rFonts w:ascii="Verdana" w:hAnsi="Verdana" w:cs="Cambria"/>
          <w:b/>
          <w:bCs/>
          <w:sz w:val="18"/>
          <w:szCs w:val="18"/>
        </w:rPr>
        <w:t>Mr.______________</w:t>
      </w:r>
      <w:r w:rsidRPr="00EB5D4E">
        <w:rPr>
          <w:rFonts w:ascii="Verdana" w:hAnsi="Verdana" w:cs="Cambria"/>
          <w:b/>
          <w:bCs/>
          <w:sz w:val="18"/>
          <w:szCs w:val="18"/>
          <w:lang w:val="en-US"/>
        </w:rPr>
        <w:t>as an Independent Director of the Company</w:t>
      </w:r>
      <w:r w:rsidRPr="00EB5D4E">
        <w:rPr>
          <w:rFonts w:ascii="Verdana" w:hAnsi="Verdana" w:cs="Cambria"/>
          <w:sz w:val="18"/>
          <w:szCs w:val="18"/>
          <w:lang w:val="en-US"/>
        </w:rPr>
        <w:t>.</w:t>
      </w:r>
      <w:r w:rsidRPr="00EB5D4E">
        <w:rPr>
          <w:rFonts w:ascii="Verdana" w:hAnsi="Verdana" w:cs="Cambria"/>
          <w:sz w:val="18"/>
          <w:szCs w:val="18"/>
        </w:rPr>
        <w:t xml:space="preserve"> </w:t>
      </w:r>
    </w:p>
    <w:p w:rsidR="00F9190A" w:rsidRPr="00EB5D4E" w:rsidRDefault="00F9190A" w:rsidP="00DB0263">
      <w:pPr>
        <w:pStyle w:val="ListParagraph"/>
        <w:spacing w:after="0"/>
        <w:ind w:left="0"/>
        <w:jc w:val="both"/>
        <w:rPr>
          <w:rFonts w:ascii="Verdana" w:hAnsi="Verdana" w:cs="Cambria"/>
          <w:sz w:val="18"/>
          <w:szCs w:val="18"/>
        </w:rPr>
      </w:pPr>
    </w:p>
    <w:p w:rsidR="00F9190A" w:rsidRPr="00EB5D4E" w:rsidRDefault="00F9190A" w:rsidP="00DB0263">
      <w:pPr>
        <w:pStyle w:val="ListParagraph"/>
        <w:spacing w:after="0"/>
        <w:jc w:val="both"/>
        <w:rPr>
          <w:rFonts w:ascii="Verdana" w:hAnsi="Verdana" w:cs="Cambria"/>
          <w:sz w:val="18"/>
          <w:szCs w:val="18"/>
        </w:rPr>
      </w:pPr>
      <w:r w:rsidRPr="00EB5D4E">
        <w:rPr>
          <w:rFonts w:ascii="Verdana" w:hAnsi="Verdana" w:cs="Cambria"/>
          <w:sz w:val="18"/>
          <w:szCs w:val="18"/>
        </w:rPr>
        <w:t xml:space="preserve">(i) 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96"/>
        </w:trPr>
        <w:tc>
          <w:tcPr>
            <w:tcW w:w="2880" w:type="dxa"/>
          </w:tcPr>
          <w:p w:rsidR="00FD5E43" w:rsidRPr="00EB5D4E" w:rsidRDefault="00FD5E43" w:rsidP="003902A8">
            <w:pPr>
              <w:pStyle w:val="Default"/>
              <w:spacing w:line="276" w:lineRule="auto"/>
              <w:jc w:val="center"/>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D560DC">
            <w:pPr>
              <w:pStyle w:val="Default"/>
              <w:spacing w:line="276" w:lineRule="auto"/>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72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60"/>
        </w:trPr>
        <w:tc>
          <w:tcPr>
            <w:tcW w:w="288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10"/>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60"/>
        </w:trPr>
        <w:tc>
          <w:tcPr>
            <w:tcW w:w="4320"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DB0263">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ListParagraph"/>
        <w:numPr>
          <w:ilvl w:val="0"/>
          <w:numId w:val="3"/>
        </w:numPr>
        <w:spacing w:after="0"/>
        <w:ind w:left="720"/>
        <w:jc w:val="both"/>
        <w:rPr>
          <w:rFonts w:ascii="Verdana" w:hAnsi="Verdana" w:cs="Cambria"/>
          <w:b/>
          <w:bCs/>
          <w:sz w:val="18"/>
          <w:szCs w:val="18"/>
          <w:lang w:val="en-US"/>
        </w:rPr>
      </w:pPr>
      <w:r w:rsidRPr="00EB5D4E">
        <w:rPr>
          <w:rFonts w:ascii="Verdana" w:hAnsi="Verdana" w:cs="Cambria"/>
          <w:b/>
          <w:bCs/>
          <w:sz w:val="18"/>
          <w:szCs w:val="18"/>
        </w:rPr>
        <w:t xml:space="preserve">Resolution No. 9: </w:t>
      </w:r>
      <w:r w:rsidRPr="00EB5D4E">
        <w:rPr>
          <w:rFonts w:ascii="Verdana" w:hAnsi="Verdana" w:cs="Cambria"/>
          <w:b/>
          <w:bCs/>
          <w:sz w:val="18"/>
          <w:szCs w:val="18"/>
          <w:lang w:val="en-US"/>
        </w:rPr>
        <w:t xml:space="preserve">To appoint </w:t>
      </w:r>
      <w:r w:rsidR="00D560DC">
        <w:rPr>
          <w:rFonts w:ascii="Verdana" w:hAnsi="Verdana" w:cs="Cambria"/>
          <w:b/>
          <w:bCs/>
          <w:sz w:val="18"/>
          <w:szCs w:val="18"/>
        </w:rPr>
        <w:t>______________</w:t>
      </w:r>
      <w:r w:rsidRPr="00EB5D4E">
        <w:rPr>
          <w:rFonts w:ascii="Verdana" w:hAnsi="Verdana" w:cs="Cambria"/>
          <w:b/>
          <w:bCs/>
          <w:sz w:val="18"/>
          <w:szCs w:val="18"/>
          <w:lang w:val="en-US"/>
        </w:rPr>
        <w:t>as an Independent Director of the Company.</w:t>
      </w:r>
    </w:p>
    <w:p w:rsidR="00F9190A" w:rsidRPr="00EB5D4E" w:rsidRDefault="00F9190A" w:rsidP="00DB0263">
      <w:pPr>
        <w:pStyle w:val="ListParagraph"/>
        <w:spacing w:after="0"/>
        <w:jc w:val="both"/>
        <w:rPr>
          <w:rFonts w:ascii="Verdana" w:hAnsi="Verdana" w:cs="Cambria"/>
          <w:b/>
          <w:bCs/>
          <w:sz w:val="18"/>
          <w:szCs w:val="18"/>
        </w:rPr>
      </w:pPr>
    </w:p>
    <w:p w:rsidR="00F9190A" w:rsidRPr="00EB5D4E" w:rsidRDefault="00F9190A" w:rsidP="00DB0263">
      <w:pPr>
        <w:pStyle w:val="ListParagraph"/>
        <w:numPr>
          <w:ilvl w:val="0"/>
          <w:numId w:val="31"/>
        </w:numPr>
        <w:tabs>
          <w:tab w:val="clear" w:pos="2310"/>
          <w:tab w:val="num" w:pos="1080"/>
        </w:tabs>
        <w:spacing w:after="0"/>
        <w:ind w:left="1080" w:hanging="36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ind w:left="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296"/>
        </w:trPr>
        <w:tc>
          <w:tcPr>
            <w:tcW w:w="2880" w:type="dxa"/>
          </w:tcPr>
          <w:p w:rsidR="00FD5E43" w:rsidRPr="00EB5D4E" w:rsidRDefault="00FD5E43" w:rsidP="00D560DC">
            <w:pPr>
              <w:pStyle w:val="Default"/>
              <w:spacing w:line="276" w:lineRule="auto"/>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D560DC">
            <w:pPr>
              <w:pStyle w:val="Default"/>
              <w:spacing w:line="276" w:lineRule="auto"/>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ind w:left="72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60"/>
        </w:trPr>
        <w:tc>
          <w:tcPr>
            <w:tcW w:w="288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spacing w:after="0"/>
        <w:rPr>
          <w:rFonts w:ascii="Verdana" w:hAnsi="Verdana" w:cs="Cambria"/>
          <w:sz w:val="18"/>
          <w:szCs w:val="18"/>
        </w:rPr>
      </w:pPr>
    </w:p>
    <w:p w:rsidR="00F9190A" w:rsidRDefault="00F9190A" w:rsidP="00DB0263">
      <w:pPr>
        <w:pStyle w:val="Default"/>
        <w:spacing w:line="276" w:lineRule="auto"/>
        <w:jc w:val="both"/>
        <w:rPr>
          <w:rFonts w:cs="Cambria"/>
          <w:color w:val="auto"/>
          <w:sz w:val="18"/>
          <w:szCs w:val="18"/>
        </w:rPr>
      </w:pPr>
    </w:p>
    <w:p w:rsidR="0032509C" w:rsidRDefault="0032509C" w:rsidP="00DB0263">
      <w:pPr>
        <w:pStyle w:val="Default"/>
        <w:spacing w:line="276" w:lineRule="auto"/>
        <w:jc w:val="both"/>
        <w:rPr>
          <w:rFonts w:cs="Cambria"/>
          <w:color w:val="auto"/>
          <w:sz w:val="18"/>
          <w:szCs w:val="18"/>
        </w:rPr>
      </w:pPr>
    </w:p>
    <w:p w:rsidR="0032509C" w:rsidRPr="00EB5D4E" w:rsidRDefault="0032509C" w:rsidP="00DB0263">
      <w:pPr>
        <w:pStyle w:val="Default"/>
        <w:spacing w:line="276" w:lineRule="auto"/>
        <w:jc w:val="both"/>
        <w:rPr>
          <w:rFonts w:cs="Cambria"/>
          <w:color w:val="auto"/>
          <w:sz w:val="18"/>
          <w:szCs w:val="18"/>
        </w:rPr>
      </w:pPr>
    </w:p>
    <w:p w:rsidR="0032509C" w:rsidRDefault="0032509C" w:rsidP="00DB0263">
      <w:pPr>
        <w:pStyle w:val="Default"/>
        <w:spacing w:line="276" w:lineRule="auto"/>
        <w:ind w:left="720"/>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ind w:left="72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10"/>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87"/>
        </w:trPr>
        <w:tc>
          <w:tcPr>
            <w:tcW w:w="432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ListParagraph"/>
        <w:numPr>
          <w:ilvl w:val="0"/>
          <w:numId w:val="3"/>
        </w:numPr>
        <w:spacing w:after="0"/>
        <w:ind w:left="720"/>
        <w:jc w:val="both"/>
        <w:rPr>
          <w:rFonts w:ascii="Verdana" w:hAnsi="Verdana" w:cs="Cambria"/>
          <w:b/>
          <w:bCs/>
          <w:sz w:val="18"/>
          <w:szCs w:val="18"/>
          <w:lang w:val="en-US"/>
        </w:rPr>
      </w:pPr>
      <w:r w:rsidRPr="00EB5D4E">
        <w:rPr>
          <w:rFonts w:ascii="Verdana" w:hAnsi="Verdana" w:cs="Cambria"/>
          <w:b/>
          <w:bCs/>
          <w:sz w:val="18"/>
          <w:szCs w:val="18"/>
        </w:rPr>
        <w:t xml:space="preserve">Resolution No. 10: </w:t>
      </w:r>
      <w:r w:rsidRPr="00EB5D4E">
        <w:rPr>
          <w:rFonts w:ascii="Verdana" w:hAnsi="Verdana" w:cs="Cambria"/>
          <w:b/>
          <w:bCs/>
          <w:sz w:val="18"/>
          <w:szCs w:val="18"/>
          <w:lang w:val="en-US"/>
        </w:rPr>
        <w:t xml:space="preserve">To appoint </w:t>
      </w:r>
      <w:r w:rsidRPr="00EB5D4E">
        <w:rPr>
          <w:rFonts w:ascii="Verdana" w:hAnsi="Verdana" w:cs="Cambria"/>
          <w:b/>
          <w:bCs/>
          <w:sz w:val="18"/>
          <w:szCs w:val="18"/>
        </w:rPr>
        <w:t xml:space="preserve">Mrs. </w:t>
      </w:r>
      <w:r w:rsidR="00D560DC">
        <w:rPr>
          <w:rFonts w:ascii="Verdana" w:hAnsi="Verdana" w:cs="Cambria"/>
          <w:b/>
          <w:bCs/>
          <w:sz w:val="18"/>
          <w:szCs w:val="18"/>
        </w:rPr>
        <w:t>__________</w:t>
      </w:r>
      <w:r w:rsidRPr="00EB5D4E">
        <w:rPr>
          <w:rFonts w:ascii="Verdana" w:hAnsi="Verdana" w:cs="Cambria"/>
          <w:b/>
          <w:bCs/>
          <w:sz w:val="18"/>
          <w:szCs w:val="18"/>
          <w:lang w:val="en-US"/>
        </w:rPr>
        <w:t>as an Independent Director of the Company.</w:t>
      </w:r>
    </w:p>
    <w:p w:rsidR="00F9190A" w:rsidRPr="00EB5D4E" w:rsidRDefault="00F9190A" w:rsidP="00DB0263">
      <w:pPr>
        <w:pStyle w:val="ListParagraph"/>
        <w:spacing w:after="0"/>
        <w:ind w:left="0"/>
        <w:jc w:val="both"/>
        <w:rPr>
          <w:rFonts w:ascii="Verdana" w:hAnsi="Verdana" w:cs="Cambria"/>
          <w:sz w:val="18"/>
          <w:szCs w:val="18"/>
          <w:lang w:val="en-US"/>
        </w:rPr>
      </w:pPr>
    </w:p>
    <w:p w:rsidR="00F9190A" w:rsidRPr="00EB5D4E" w:rsidRDefault="00F9190A" w:rsidP="00DB0263">
      <w:pPr>
        <w:pStyle w:val="ListParagraph"/>
        <w:spacing w:after="0"/>
        <w:jc w:val="both"/>
        <w:rPr>
          <w:rFonts w:ascii="Verdana" w:hAnsi="Verdana" w:cs="Cambria"/>
          <w:sz w:val="18"/>
          <w:szCs w:val="18"/>
        </w:rPr>
      </w:pPr>
      <w:r w:rsidRPr="00EB5D4E">
        <w:rPr>
          <w:rFonts w:ascii="Verdana" w:hAnsi="Verdana" w:cs="Cambria"/>
          <w:sz w:val="18"/>
          <w:szCs w:val="18"/>
        </w:rPr>
        <w:t xml:space="preserve">(i) 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305"/>
        </w:trPr>
        <w:tc>
          <w:tcPr>
            <w:tcW w:w="2880" w:type="dxa"/>
          </w:tcPr>
          <w:p w:rsidR="00FD5E43" w:rsidRPr="00EB5D4E" w:rsidRDefault="00FD5E43" w:rsidP="003902A8">
            <w:pPr>
              <w:pStyle w:val="Default"/>
              <w:spacing w:line="276" w:lineRule="auto"/>
              <w:jc w:val="center"/>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D560DC" w:rsidP="00D560DC">
            <w:pPr>
              <w:pStyle w:val="Default"/>
              <w:tabs>
                <w:tab w:val="left" w:pos="943"/>
                <w:tab w:val="center" w:pos="1386"/>
              </w:tabs>
              <w:spacing w:line="276" w:lineRule="auto"/>
              <w:rPr>
                <w:rFonts w:cs="Cambria"/>
                <w:sz w:val="18"/>
                <w:szCs w:val="18"/>
              </w:rPr>
            </w:pPr>
            <w:r>
              <w:rPr>
                <w:rFonts w:cs="Cambria"/>
                <w:sz w:val="18"/>
                <w:szCs w:val="18"/>
              </w:rPr>
              <w:tab/>
            </w: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60"/>
        </w:trPr>
        <w:tc>
          <w:tcPr>
            <w:tcW w:w="288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color w:val="auto"/>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Default="00F9190A" w:rsidP="00DB0263">
      <w:pPr>
        <w:pStyle w:val="Default"/>
        <w:spacing w:line="276" w:lineRule="auto"/>
        <w:ind w:left="720"/>
        <w:jc w:val="both"/>
        <w:rPr>
          <w:rFonts w:cs="Cambria"/>
          <w:sz w:val="18"/>
          <w:szCs w:val="18"/>
        </w:rPr>
      </w:pPr>
    </w:p>
    <w:p w:rsidR="00D560DC" w:rsidRPr="00EB5D4E" w:rsidRDefault="00D560DC" w:rsidP="00DB0263">
      <w:pPr>
        <w:pStyle w:val="Default"/>
        <w:spacing w:line="276" w:lineRule="auto"/>
        <w:ind w:left="72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10"/>
        </w:trPr>
        <w:tc>
          <w:tcPr>
            <w:tcW w:w="4320" w:type="dxa"/>
          </w:tcPr>
          <w:p w:rsidR="00F9190A" w:rsidRPr="00EB5D4E" w:rsidRDefault="00F9190A" w:rsidP="00DB0263">
            <w:pPr>
              <w:pStyle w:val="Default"/>
              <w:spacing w:line="276" w:lineRule="auto"/>
              <w:ind w:left="72"/>
              <w:jc w:val="both"/>
              <w:rPr>
                <w:rFonts w:cs="Cambria"/>
                <w:sz w:val="18"/>
                <w:szCs w:val="18"/>
              </w:rPr>
            </w:pPr>
            <w:r w:rsidRPr="00EB5D4E">
              <w:rPr>
                <w:rFonts w:cs="Cambria"/>
                <w:sz w:val="18"/>
                <w:szCs w:val="18"/>
              </w:rPr>
              <w:lastRenderedPageBreak/>
              <w:t>Total Number of Members</w:t>
            </w:r>
          </w:p>
          <w:p w:rsidR="00F9190A" w:rsidRPr="00EB5D4E" w:rsidRDefault="00F9190A" w:rsidP="00DB0263">
            <w:pPr>
              <w:pStyle w:val="Default"/>
              <w:spacing w:line="276" w:lineRule="auto"/>
              <w:ind w:left="72"/>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ind w:left="72"/>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trPr>
          <w:trHeight w:val="260"/>
        </w:trPr>
        <w:tc>
          <w:tcPr>
            <w:tcW w:w="432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spacing w:after="0"/>
        <w:jc w:val="both"/>
        <w:rPr>
          <w:rFonts w:ascii="Verdana" w:hAnsi="Verdana" w:cs="Cambria"/>
          <w:sz w:val="18"/>
          <w:szCs w:val="18"/>
        </w:rPr>
      </w:pPr>
    </w:p>
    <w:p w:rsidR="00F9190A" w:rsidRPr="00EB5D4E" w:rsidRDefault="00F9190A" w:rsidP="00DB0263">
      <w:pPr>
        <w:pStyle w:val="ListParagraph"/>
        <w:numPr>
          <w:ilvl w:val="0"/>
          <w:numId w:val="3"/>
        </w:numPr>
        <w:spacing w:after="0"/>
        <w:ind w:left="720"/>
        <w:jc w:val="both"/>
        <w:rPr>
          <w:rFonts w:ascii="Verdana" w:hAnsi="Verdana" w:cs="Cambria"/>
          <w:sz w:val="18"/>
          <w:szCs w:val="18"/>
        </w:rPr>
      </w:pPr>
      <w:r w:rsidRPr="00EB5D4E">
        <w:rPr>
          <w:rFonts w:ascii="Verdana" w:hAnsi="Verdana" w:cs="Cambria"/>
          <w:color w:val="000000"/>
          <w:sz w:val="18"/>
          <w:szCs w:val="18"/>
        </w:rPr>
        <w:t xml:space="preserve"> </w:t>
      </w:r>
      <w:r w:rsidRPr="00EB5D4E">
        <w:rPr>
          <w:rFonts w:ascii="Verdana" w:hAnsi="Verdana" w:cs="Cambria"/>
          <w:b/>
          <w:sz w:val="18"/>
          <w:szCs w:val="18"/>
        </w:rPr>
        <w:t>Resolution No. 11:  To approve borrowing powers in terms of Section 180(1)(c) of the Companies Act, 2013</w:t>
      </w:r>
      <w:r w:rsidRPr="00EB5D4E">
        <w:rPr>
          <w:rFonts w:ascii="Verdana" w:hAnsi="Verdana" w:cs="Cambria"/>
          <w:sz w:val="18"/>
          <w:szCs w:val="18"/>
        </w:rPr>
        <w:t>.</w:t>
      </w:r>
    </w:p>
    <w:p w:rsidR="00F9190A" w:rsidRPr="00EB5D4E" w:rsidRDefault="00F9190A" w:rsidP="00DB0263">
      <w:pPr>
        <w:pStyle w:val="ListParagraph"/>
        <w:spacing w:after="0"/>
        <w:ind w:left="360"/>
        <w:jc w:val="both"/>
        <w:rPr>
          <w:rFonts w:ascii="Verdana" w:hAnsi="Verdana" w:cs="Cambria"/>
          <w:sz w:val="18"/>
          <w:szCs w:val="18"/>
        </w:rPr>
      </w:pPr>
    </w:p>
    <w:p w:rsidR="00F9190A" w:rsidRPr="00EB5D4E" w:rsidRDefault="00F9190A" w:rsidP="00DB0263">
      <w:pPr>
        <w:pStyle w:val="ListParagraph"/>
        <w:spacing w:after="0"/>
        <w:jc w:val="both"/>
        <w:rPr>
          <w:rFonts w:ascii="Verdana" w:hAnsi="Verdana" w:cs="Cambria"/>
          <w:sz w:val="18"/>
          <w:szCs w:val="18"/>
        </w:rPr>
      </w:pPr>
      <w:r w:rsidRPr="00EB5D4E">
        <w:rPr>
          <w:rFonts w:ascii="Verdana" w:hAnsi="Verdana" w:cs="Cambria"/>
          <w:sz w:val="18"/>
          <w:szCs w:val="18"/>
        </w:rPr>
        <w:t xml:space="preserve">       (i) 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32509C">
        <w:trPr>
          <w:trHeight w:val="305"/>
        </w:trPr>
        <w:tc>
          <w:tcPr>
            <w:tcW w:w="2880" w:type="dxa"/>
          </w:tcPr>
          <w:p w:rsidR="00FD5E43" w:rsidRPr="00EB5D4E" w:rsidRDefault="00FD5E43" w:rsidP="003902A8">
            <w:pPr>
              <w:pStyle w:val="Default"/>
              <w:spacing w:line="276" w:lineRule="auto"/>
              <w:jc w:val="center"/>
              <w:rPr>
                <w:rFonts w:cs="Cambria"/>
                <w:sz w:val="18"/>
                <w:szCs w:val="18"/>
              </w:rPr>
            </w:pPr>
          </w:p>
        </w:tc>
        <w:tc>
          <w:tcPr>
            <w:tcW w:w="3240" w:type="dxa"/>
          </w:tcPr>
          <w:p w:rsidR="00FD5E43" w:rsidRPr="00EB5D4E" w:rsidRDefault="00FD5E43" w:rsidP="003902A8">
            <w:pPr>
              <w:pStyle w:val="Default"/>
              <w:spacing w:line="276" w:lineRule="auto"/>
              <w:jc w:val="center"/>
              <w:rPr>
                <w:rFonts w:cs="Cambria"/>
                <w:sz w:val="18"/>
                <w:szCs w:val="18"/>
              </w:rPr>
            </w:pPr>
          </w:p>
        </w:tc>
        <w:tc>
          <w:tcPr>
            <w:tcW w:w="2988" w:type="dxa"/>
          </w:tcPr>
          <w:p w:rsidR="00FD5E43" w:rsidRPr="00EB5D4E" w:rsidRDefault="00FD5E43" w:rsidP="003902A8">
            <w:pPr>
              <w:pStyle w:val="Default"/>
              <w:spacing w:line="276" w:lineRule="auto"/>
              <w:jc w:val="center"/>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spacing w:line="276" w:lineRule="auto"/>
        <w:ind w:left="540"/>
        <w:jc w:val="both"/>
        <w:rPr>
          <w:rFonts w:cs="Cambria"/>
          <w:sz w:val="18"/>
          <w:szCs w:val="18"/>
        </w:rPr>
      </w:pPr>
      <w:r w:rsidRPr="00EB5D4E">
        <w:rPr>
          <w:rFonts w:cs="Cambria"/>
          <w:sz w:val="18"/>
          <w:szCs w:val="18"/>
        </w:rPr>
        <w:t xml:space="preserve">     (ii) Voted </w:t>
      </w:r>
      <w:r w:rsidRPr="00EB5D4E">
        <w:rPr>
          <w:rFonts w:cs="Cambria"/>
          <w:b/>
          <w:bCs/>
          <w:sz w:val="18"/>
          <w:szCs w:val="18"/>
        </w:rPr>
        <w:t>against</w:t>
      </w:r>
      <w:r w:rsidRPr="00EB5D4E">
        <w:rPr>
          <w:rFonts w:cs="Cambria"/>
          <w:sz w:val="18"/>
          <w:szCs w:val="18"/>
        </w:rPr>
        <w:t xml:space="preserve"> the resolution:</w:t>
      </w:r>
    </w:p>
    <w:p w:rsidR="00F9190A" w:rsidRPr="00EB5D4E" w:rsidRDefault="00F9190A" w:rsidP="00DB0263">
      <w:pPr>
        <w:pStyle w:val="Default"/>
        <w:spacing w:line="276" w:lineRule="auto"/>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F9190A" w:rsidRPr="00EB5D4E">
        <w:tc>
          <w:tcPr>
            <w:tcW w:w="288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9190A" w:rsidRPr="00EB5D4E" w:rsidTr="0032509C">
        <w:trPr>
          <w:trHeight w:val="251"/>
        </w:trPr>
        <w:tc>
          <w:tcPr>
            <w:tcW w:w="288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324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29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Default="00F9190A" w:rsidP="00DB0263">
      <w:pPr>
        <w:pStyle w:val="Default"/>
        <w:spacing w:line="276" w:lineRule="auto"/>
        <w:jc w:val="both"/>
        <w:rPr>
          <w:rFonts w:cs="Cambria"/>
          <w:color w:val="auto"/>
          <w:sz w:val="18"/>
          <w:szCs w:val="18"/>
        </w:rPr>
      </w:pPr>
    </w:p>
    <w:p w:rsidR="0032509C" w:rsidRDefault="0032509C" w:rsidP="00DB0263">
      <w:pPr>
        <w:pStyle w:val="Default"/>
        <w:spacing w:line="276" w:lineRule="auto"/>
        <w:jc w:val="both"/>
        <w:rPr>
          <w:rFonts w:cs="Cambria"/>
          <w:color w:val="auto"/>
          <w:sz w:val="18"/>
          <w:szCs w:val="18"/>
        </w:rPr>
      </w:pPr>
    </w:p>
    <w:p w:rsidR="0032509C" w:rsidRPr="00EB5D4E" w:rsidRDefault="0032509C" w:rsidP="00DB0263">
      <w:pPr>
        <w:pStyle w:val="Default"/>
        <w:spacing w:line="276" w:lineRule="auto"/>
        <w:jc w:val="both"/>
        <w:rPr>
          <w:rFonts w:cs="Cambria"/>
          <w:color w:val="auto"/>
          <w:sz w:val="18"/>
          <w:szCs w:val="18"/>
        </w:rPr>
      </w:pPr>
    </w:p>
    <w:p w:rsidR="00F9190A" w:rsidRPr="00EB5D4E" w:rsidRDefault="00F9190A" w:rsidP="00DB0263">
      <w:pPr>
        <w:pStyle w:val="Default"/>
        <w:spacing w:line="276" w:lineRule="auto"/>
        <w:ind w:left="720"/>
        <w:jc w:val="both"/>
        <w:rPr>
          <w:rFonts w:cs="Cambria"/>
          <w:color w:val="auto"/>
          <w:sz w:val="18"/>
          <w:szCs w:val="18"/>
        </w:rPr>
      </w:pPr>
    </w:p>
    <w:p w:rsidR="00F9190A" w:rsidRPr="00EB5D4E" w:rsidRDefault="00F9190A" w:rsidP="00DB0263">
      <w:pPr>
        <w:pStyle w:val="Default"/>
        <w:spacing w:line="276" w:lineRule="auto"/>
        <w:ind w:left="720"/>
        <w:jc w:val="both"/>
        <w:rPr>
          <w:rFonts w:cs="Cambria"/>
          <w:sz w:val="18"/>
          <w:szCs w:val="18"/>
        </w:rPr>
      </w:pPr>
      <w:r w:rsidRPr="00EB5D4E">
        <w:rPr>
          <w:rFonts w:cs="Cambria"/>
          <w:sz w:val="18"/>
          <w:szCs w:val="18"/>
        </w:rPr>
        <w:t xml:space="preserve">(iii) </w:t>
      </w: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ind w:left="1620"/>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788"/>
      </w:tblGrid>
      <w:tr w:rsidR="00F9190A" w:rsidRPr="00EB5D4E">
        <w:trPr>
          <w:trHeight w:val="710"/>
        </w:trPr>
        <w:tc>
          <w:tcPr>
            <w:tcW w:w="4320"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4788"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06"/>
        </w:trPr>
        <w:tc>
          <w:tcPr>
            <w:tcW w:w="4320"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4788"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ListParagraph"/>
        <w:spacing w:after="0"/>
        <w:jc w:val="both"/>
        <w:rPr>
          <w:rFonts w:ascii="Verdana" w:hAnsi="Verdana" w:cs="Cambria"/>
          <w:b/>
          <w:bCs/>
          <w:sz w:val="18"/>
          <w:szCs w:val="18"/>
        </w:rPr>
      </w:pPr>
    </w:p>
    <w:p w:rsidR="00F9190A" w:rsidRPr="00EB5D4E" w:rsidRDefault="00F9190A" w:rsidP="00DB0263">
      <w:pPr>
        <w:pStyle w:val="ListParagraph"/>
        <w:numPr>
          <w:ilvl w:val="0"/>
          <w:numId w:val="3"/>
        </w:numPr>
        <w:spacing w:after="0"/>
        <w:ind w:left="720" w:hanging="450"/>
        <w:jc w:val="both"/>
        <w:rPr>
          <w:rFonts w:ascii="Verdana" w:hAnsi="Verdana" w:cs="Cambria"/>
          <w:b/>
          <w:bCs/>
          <w:color w:val="000000"/>
          <w:sz w:val="18"/>
          <w:szCs w:val="18"/>
        </w:rPr>
      </w:pPr>
      <w:r w:rsidRPr="00EB5D4E">
        <w:rPr>
          <w:rFonts w:ascii="Verdana" w:hAnsi="Verdana" w:cs="Cambria"/>
          <w:b/>
          <w:bCs/>
          <w:sz w:val="18"/>
          <w:szCs w:val="18"/>
        </w:rPr>
        <w:t>Resolution No. 12: To approve transactions with Related Party u/s 188 of the Companies Act, 2013 with</w:t>
      </w:r>
      <w:r w:rsidR="00D560DC">
        <w:rPr>
          <w:rFonts w:ascii="Verdana" w:hAnsi="Verdana" w:cs="Cambria"/>
          <w:b/>
          <w:bCs/>
          <w:sz w:val="18"/>
          <w:szCs w:val="18"/>
        </w:rPr>
        <w:t>_____________</w:t>
      </w:r>
      <w:r w:rsidRPr="00EB5D4E">
        <w:rPr>
          <w:rFonts w:ascii="Verdana" w:hAnsi="Verdana" w:cs="Cambria"/>
          <w:b/>
          <w:bCs/>
          <w:sz w:val="18"/>
          <w:szCs w:val="18"/>
        </w:rPr>
        <w:t>.</w:t>
      </w:r>
    </w:p>
    <w:p w:rsidR="00F9190A" w:rsidRPr="00EB5D4E" w:rsidRDefault="00F9190A" w:rsidP="00DB0263">
      <w:pPr>
        <w:pStyle w:val="ListParagraph"/>
        <w:spacing w:after="0"/>
        <w:ind w:left="270"/>
        <w:jc w:val="both"/>
        <w:rPr>
          <w:rFonts w:ascii="Verdana" w:hAnsi="Verdana" w:cs="Cambria"/>
          <w:b/>
          <w:bCs/>
          <w:color w:val="000000"/>
          <w:sz w:val="18"/>
          <w:szCs w:val="18"/>
        </w:rPr>
      </w:pPr>
    </w:p>
    <w:p w:rsidR="00F9190A" w:rsidRPr="00EB5D4E" w:rsidRDefault="00F9190A" w:rsidP="00DB0263">
      <w:pPr>
        <w:pStyle w:val="ListParagraph"/>
        <w:numPr>
          <w:ilvl w:val="0"/>
          <w:numId w:val="27"/>
        </w:numPr>
        <w:spacing w:after="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ind w:left="33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2"/>
        <w:gridCol w:w="3081"/>
        <w:gridCol w:w="3775"/>
      </w:tblGrid>
      <w:tr w:rsidR="00F9190A" w:rsidRPr="00EB5D4E">
        <w:tc>
          <w:tcPr>
            <w:tcW w:w="2252"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081"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3775"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tc>
          <w:tcPr>
            <w:tcW w:w="2252" w:type="dxa"/>
          </w:tcPr>
          <w:p w:rsidR="00FD5E43" w:rsidRPr="00EB5D4E" w:rsidRDefault="00FD5E43" w:rsidP="00D560DC">
            <w:pPr>
              <w:pStyle w:val="Default"/>
              <w:spacing w:line="276" w:lineRule="auto"/>
              <w:rPr>
                <w:rFonts w:cs="Cambria"/>
                <w:sz w:val="18"/>
                <w:szCs w:val="18"/>
              </w:rPr>
            </w:pPr>
          </w:p>
        </w:tc>
        <w:tc>
          <w:tcPr>
            <w:tcW w:w="3081" w:type="dxa"/>
          </w:tcPr>
          <w:p w:rsidR="00FD5E43" w:rsidRPr="00EB5D4E" w:rsidRDefault="00FD5E43" w:rsidP="003902A8">
            <w:pPr>
              <w:pStyle w:val="Default"/>
              <w:spacing w:line="276" w:lineRule="auto"/>
              <w:jc w:val="center"/>
              <w:rPr>
                <w:rFonts w:cs="Cambria"/>
                <w:sz w:val="18"/>
                <w:szCs w:val="18"/>
              </w:rPr>
            </w:pPr>
          </w:p>
        </w:tc>
        <w:tc>
          <w:tcPr>
            <w:tcW w:w="3775" w:type="dxa"/>
          </w:tcPr>
          <w:p w:rsidR="00FD5E43" w:rsidRPr="00EB5D4E" w:rsidRDefault="00FD5E43" w:rsidP="00D560DC">
            <w:pPr>
              <w:pStyle w:val="Default"/>
              <w:spacing w:line="276" w:lineRule="auto"/>
              <w:rPr>
                <w:rFonts w:cs="Cambria"/>
                <w:sz w:val="18"/>
                <w:szCs w:val="18"/>
              </w:rPr>
            </w:pPr>
          </w:p>
        </w:tc>
      </w:tr>
    </w:tbl>
    <w:p w:rsidR="00F9190A" w:rsidRPr="00EB5D4E" w:rsidRDefault="00F9190A" w:rsidP="00DB0263">
      <w:pPr>
        <w:pStyle w:val="Default"/>
        <w:spacing w:line="276" w:lineRule="auto"/>
        <w:ind w:left="1080"/>
        <w:jc w:val="both"/>
        <w:rPr>
          <w:rFonts w:cs="Cambria"/>
          <w:sz w:val="18"/>
          <w:szCs w:val="18"/>
        </w:rPr>
      </w:pPr>
    </w:p>
    <w:p w:rsidR="00F9190A" w:rsidRDefault="00F9190A" w:rsidP="00DB0263">
      <w:pPr>
        <w:pStyle w:val="Default"/>
        <w:numPr>
          <w:ilvl w:val="0"/>
          <w:numId w:val="27"/>
        </w:numPr>
        <w:spacing w:line="276" w:lineRule="auto"/>
        <w:jc w:val="both"/>
        <w:rPr>
          <w:rFonts w:cs="Cambria"/>
          <w:sz w:val="18"/>
          <w:szCs w:val="18"/>
        </w:rPr>
      </w:pPr>
      <w:r w:rsidRPr="00EB5D4E">
        <w:rPr>
          <w:rFonts w:cs="Cambria"/>
          <w:sz w:val="18"/>
          <w:szCs w:val="18"/>
        </w:rPr>
        <w:t xml:space="preserve">Voted </w:t>
      </w:r>
      <w:r w:rsidRPr="00EB5D4E">
        <w:rPr>
          <w:rFonts w:cs="Cambria"/>
          <w:b/>
          <w:bCs/>
          <w:sz w:val="18"/>
          <w:szCs w:val="18"/>
        </w:rPr>
        <w:t>against</w:t>
      </w:r>
      <w:r w:rsidRPr="00EB5D4E">
        <w:rPr>
          <w:rFonts w:cs="Cambria"/>
          <w:sz w:val="18"/>
          <w:szCs w:val="18"/>
        </w:rPr>
        <w:t xml:space="preserve"> the resolution:</w:t>
      </w:r>
    </w:p>
    <w:p w:rsidR="0032509C" w:rsidRDefault="0032509C" w:rsidP="0032509C">
      <w:pPr>
        <w:pStyle w:val="Default"/>
        <w:spacing w:line="276" w:lineRule="auto"/>
        <w:ind w:left="105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40"/>
        <w:gridCol w:w="2988"/>
      </w:tblGrid>
      <w:tr w:rsidR="0032509C" w:rsidRPr="00EB5D4E" w:rsidTr="0032509C">
        <w:tc>
          <w:tcPr>
            <w:tcW w:w="2880" w:type="dxa"/>
          </w:tcPr>
          <w:p w:rsidR="0032509C" w:rsidRPr="00EB5D4E" w:rsidRDefault="0032509C" w:rsidP="0032509C">
            <w:pPr>
              <w:pStyle w:val="Default"/>
              <w:spacing w:line="276" w:lineRule="auto"/>
              <w:jc w:val="both"/>
              <w:rPr>
                <w:rFonts w:cs="Cambria"/>
                <w:sz w:val="18"/>
                <w:szCs w:val="18"/>
              </w:rPr>
            </w:pPr>
            <w:r w:rsidRPr="00EB5D4E">
              <w:rPr>
                <w:rFonts w:cs="Cambria"/>
                <w:sz w:val="18"/>
                <w:szCs w:val="18"/>
              </w:rPr>
              <w:t>Number of Members present and voting</w:t>
            </w:r>
          </w:p>
          <w:p w:rsidR="0032509C" w:rsidRPr="00EB5D4E" w:rsidRDefault="0032509C" w:rsidP="0032509C">
            <w:pPr>
              <w:pStyle w:val="Default"/>
              <w:spacing w:line="276" w:lineRule="auto"/>
              <w:jc w:val="both"/>
              <w:rPr>
                <w:rFonts w:cs="Cambria"/>
                <w:sz w:val="18"/>
                <w:szCs w:val="18"/>
              </w:rPr>
            </w:pPr>
            <w:r w:rsidRPr="00EB5D4E">
              <w:rPr>
                <w:rFonts w:cs="Cambria"/>
                <w:sz w:val="18"/>
                <w:szCs w:val="18"/>
              </w:rPr>
              <w:t>(in person or by proxy)</w:t>
            </w:r>
          </w:p>
        </w:tc>
        <w:tc>
          <w:tcPr>
            <w:tcW w:w="3240" w:type="dxa"/>
          </w:tcPr>
          <w:p w:rsidR="0032509C" w:rsidRPr="00EB5D4E" w:rsidRDefault="0032509C" w:rsidP="0032509C">
            <w:pPr>
              <w:pStyle w:val="Default"/>
              <w:spacing w:line="276" w:lineRule="auto"/>
              <w:jc w:val="both"/>
              <w:rPr>
                <w:rFonts w:cs="Cambria"/>
                <w:sz w:val="18"/>
                <w:szCs w:val="18"/>
              </w:rPr>
            </w:pPr>
            <w:r w:rsidRPr="00EB5D4E">
              <w:rPr>
                <w:rFonts w:cs="Cambria"/>
                <w:sz w:val="18"/>
                <w:szCs w:val="18"/>
              </w:rPr>
              <w:t>Number of votes cast by them</w:t>
            </w:r>
          </w:p>
        </w:tc>
        <w:tc>
          <w:tcPr>
            <w:tcW w:w="2988" w:type="dxa"/>
          </w:tcPr>
          <w:p w:rsidR="0032509C" w:rsidRPr="00EB5D4E" w:rsidRDefault="0032509C" w:rsidP="0032509C">
            <w:pPr>
              <w:pStyle w:val="Default"/>
              <w:spacing w:line="276" w:lineRule="auto"/>
              <w:jc w:val="both"/>
              <w:rPr>
                <w:rFonts w:cs="Cambria"/>
                <w:sz w:val="18"/>
                <w:szCs w:val="18"/>
              </w:rPr>
            </w:pPr>
            <w:r w:rsidRPr="00EB5D4E">
              <w:rPr>
                <w:rFonts w:cs="Cambria"/>
                <w:sz w:val="18"/>
                <w:szCs w:val="18"/>
              </w:rPr>
              <w:t>% of total number of valid votes cast</w:t>
            </w:r>
          </w:p>
        </w:tc>
      </w:tr>
      <w:tr w:rsidR="0032509C" w:rsidRPr="00EB5D4E" w:rsidTr="0032509C">
        <w:trPr>
          <w:trHeight w:val="251"/>
        </w:trPr>
        <w:tc>
          <w:tcPr>
            <w:tcW w:w="2880" w:type="dxa"/>
          </w:tcPr>
          <w:p w:rsidR="0032509C" w:rsidRPr="00EB5D4E" w:rsidRDefault="0032509C" w:rsidP="0032509C">
            <w:pPr>
              <w:pStyle w:val="Default"/>
              <w:spacing w:line="276" w:lineRule="auto"/>
              <w:jc w:val="center"/>
              <w:rPr>
                <w:rFonts w:cs="Cambria"/>
                <w:sz w:val="18"/>
                <w:szCs w:val="18"/>
              </w:rPr>
            </w:pPr>
            <w:r w:rsidRPr="00EB5D4E">
              <w:rPr>
                <w:rFonts w:cs="Cambria"/>
                <w:sz w:val="18"/>
                <w:szCs w:val="18"/>
              </w:rPr>
              <w:t>-</w:t>
            </w:r>
          </w:p>
        </w:tc>
        <w:tc>
          <w:tcPr>
            <w:tcW w:w="3240" w:type="dxa"/>
          </w:tcPr>
          <w:p w:rsidR="0032509C" w:rsidRPr="00EB5D4E" w:rsidRDefault="0032509C" w:rsidP="0032509C">
            <w:pPr>
              <w:pStyle w:val="Default"/>
              <w:spacing w:line="276" w:lineRule="auto"/>
              <w:jc w:val="center"/>
              <w:rPr>
                <w:rFonts w:cs="Cambria"/>
                <w:sz w:val="18"/>
                <w:szCs w:val="18"/>
              </w:rPr>
            </w:pPr>
            <w:r w:rsidRPr="00EB5D4E">
              <w:rPr>
                <w:rFonts w:cs="Cambria"/>
                <w:sz w:val="18"/>
                <w:szCs w:val="18"/>
              </w:rPr>
              <w:t>-</w:t>
            </w:r>
          </w:p>
        </w:tc>
        <w:tc>
          <w:tcPr>
            <w:tcW w:w="2988" w:type="dxa"/>
          </w:tcPr>
          <w:p w:rsidR="0032509C" w:rsidRPr="00EB5D4E" w:rsidRDefault="0032509C" w:rsidP="0032509C">
            <w:pPr>
              <w:pStyle w:val="Default"/>
              <w:spacing w:line="276" w:lineRule="auto"/>
              <w:jc w:val="center"/>
              <w:rPr>
                <w:rFonts w:cs="Cambria"/>
                <w:sz w:val="18"/>
                <w:szCs w:val="18"/>
              </w:rPr>
            </w:pPr>
            <w:r w:rsidRPr="00EB5D4E">
              <w:rPr>
                <w:rFonts w:cs="Cambria"/>
                <w:sz w:val="18"/>
                <w:szCs w:val="18"/>
              </w:rPr>
              <w:t>-</w:t>
            </w:r>
          </w:p>
        </w:tc>
      </w:tr>
    </w:tbl>
    <w:p w:rsidR="0032509C" w:rsidRPr="00EB5D4E" w:rsidRDefault="0032509C" w:rsidP="0032509C">
      <w:pPr>
        <w:pStyle w:val="Default"/>
        <w:spacing w:line="276" w:lineRule="auto"/>
        <w:ind w:left="1050"/>
        <w:jc w:val="both"/>
        <w:rPr>
          <w:rFonts w:cs="Cambria"/>
          <w:sz w:val="18"/>
          <w:szCs w:val="18"/>
        </w:rPr>
      </w:pPr>
    </w:p>
    <w:p w:rsidR="00F9190A" w:rsidRPr="00EB5D4E" w:rsidRDefault="00F9190A" w:rsidP="00DB0263">
      <w:pPr>
        <w:pStyle w:val="Default"/>
        <w:numPr>
          <w:ilvl w:val="0"/>
          <w:numId w:val="27"/>
        </w:numPr>
        <w:spacing w:line="276" w:lineRule="auto"/>
        <w:jc w:val="both"/>
        <w:rPr>
          <w:rFonts w:cs="Cambria"/>
          <w:sz w:val="18"/>
          <w:szCs w:val="18"/>
        </w:rPr>
      </w:pPr>
      <w:r w:rsidRPr="00EB5D4E">
        <w:rPr>
          <w:rFonts w:cs="Cambria"/>
          <w:b/>
          <w:bCs/>
          <w:sz w:val="18"/>
          <w:szCs w:val="18"/>
        </w:rPr>
        <w:t xml:space="preserve">Invalid </w:t>
      </w:r>
      <w:r w:rsidRPr="00EB5D4E">
        <w:rPr>
          <w:rFonts w:cs="Cambria"/>
          <w:sz w:val="18"/>
          <w:szCs w:val="18"/>
        </w:rPr>
        <w:t xml:space="preserve">votes: </w:t>
      </w:r>
    </w:p>
    <w:p w:rsidR="00F9190A" w:rsidRPr="00EB5D4E" w:rsidRDefault="00F9190A" w:rsidP="00DB0263">
      <w:pPr>
        <w:pStyle w:val="Default"/>
        <w:spacing w:line="276" w:lineRule="auto"/>
        <w:jc w:val="both"/>
        <w:rPr>
          <w:rFonts w:cs="Cambria"/>
          <w:sz w:val="18"/>
          <w:szCs w:val="18"/>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9"/>
        <w:gridCol w:w="5579"/>
      </w:tblGrid>
      <w:tr w:rsidR="00F9190A" w:rsidRPr="00EB5D4E">
        <w:trPr>
          <w:trHeight w:val="710"/>
        </w:trPr>
        <w:tc>
          <w:tcPr>
            <w:tcW w:w="3529"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5579"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rsidTr="0032509C">
        <w:trPr>
          <w:trHeight w:val="296"/>
        </w:trPr>
        <w:tc>
          <w:tcPr>
            <w:tcW w:w="3529"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5579"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spacing w:after="0"/>
        <w:rPr>
          <w:rFonts w:ascii="Verdana" w:hAnsi="Verdana" w:cs="Cambria"/>
          <w:color w:val="000000"/>
          <w:sz w:val="18"/>
          <w:szCs w:val="18"/>
        </w:rPr>
      </w:pPr>
    </w:p>
    <w:p w:rsidR="00F9190A" w:rsidRPr="00EB5D4E" w:rsidRDefault="00F9190A" w:rsidP="00DB0263">
      <w:pPr>
        <w:pStyle w:val="ListParagraph"/>
        <w:numPr>
          <w:ilvl w:val="0"/>
          <w:numId w:val="3"/>
        </w:numPr>
        <w:spacing w:after="0"/>
        <w:ind w:left="720" w:hanging="450"/>
        <w:jc w:val="both"/>
        <w:rPr>
          <w:rFonts w:ascii="Verdana" w:hAnsi="Verdana" w:cs="Cambria"/>
          <w:b/>
          <w:bCs/>
          <w:color w:val="000000"/>
          <w:sz w:val="18"/>
          <w:szCs w:val="18"/>
        </w:rPr>
      </w:pPr>
      <w:r w:rsidRPr="00EB5D4E">
        <w:rPr>
          <w:rFonts w:ascii="Verdana" w:hAnsi="Verdana" w:cs="Cambria"/>
          <w:b/>
          <w:bCs/>
          <w:sz w:val="18"/>
          <w:szCs w:val="18"/>
        </w:rPr>
        <w:lastRenderedPageBreak/>
        <w:t>Resolution No. 13: To approve transactions with Related Party u/s 188 of the Companies Act, 2013 with</w:t>
      </w:r>
      <w:r w:rsidR="00866F2B">
        <w:rPr>
          <w:rFonts w:ascii="Verdana" w:hAnsi="Verdana" w:cs="Cambria"/>
          <w:b/>
          <w:bCs/>
          <w:sz w:val="18"/>
          <w:szCs w:val="18"/>
        </w:rPr>
        <w:t>______________</w:t>
      </w:r>
      <w:r w:rsidRPr="00EB5D4E">
        <w:rPr>
          <w:rFonts w:ascii="Verdana" w:hAnsi="Verdana" w:cs="Cambria"/>
          <w:b/>
          <w:bCs/>
          <w:sz w:val="18"/>
          <w:szCs w:val="18"/>
        </w:rPr>
        <w:t>.</w:t>
      </w:r>
    </w:p>
    <w:p w:rsidR="00F9190A" w:rsidRPr="00EB5D4E" w:rsidRDefault="00F9190A" w:rsidP="00DB0263">
      <w:pPr>
        <w:pStyle w:val="ListParagraph"/>
        <w:spacing w:after="0"/>
        <w:ind w:left="270"/>
        <w:jc w:val="both"/>
        <w:rPr>
          <w:rFonts w:ascii="Verdana" w:hAnsi="Verdana" w:cs="Cambria"/>
          <w:b/>
          <w:bCs/>
          <w:color w:val="000000"/>
          <w:sz w:val="18"/>
          <w:szCs w:val="18"/>
        </w:rPr>
      </w:pPr>
    </w:p>
    <w:p w:rsidR="00F9190A" w:rsidRPr="00EB5D4E" w:rsidRDefault="00F9190A" w:rsidP="00DB0263">
      <w:pPr>
        <w:pStyle w:val="ListParagraph"/>
        <w:numPr>
          <w:ilvl w:val="0"/>
          <w:numId w:val="28"/>
        </w:numPr>
        <w:spacing w:after="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of the resolution:</w:t>
      </w:r>
    </w:p>
    <w:p w:rsidR="00F9190A" w:rsidRPr="00EB5D4E" w:rsidRDefault="00F9190A" w:rsidP="00DB0263">
      <w:pPr>
        <w:pStyle w:val="ListParagraph"/>
        <w:spacing w:after="0"/>
        <w:ind w:left="33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2"/>
        <w:gridCol w:w="3081"/>
        <w:gridCol w:w="3775"/>
      </w:tblGrid>
      <w:tr w:rsidR="00F9190A" w:rsidRPr="00EB5D4E">
        <w:tc>
          <w:tcPr>
            <w:tcW w:w="2252"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081"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3775"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rsidTr="00866F2B">
        <w:trPr>
          <w:trHeight w:val="125"/>
        </w:trPr>
        <w:tc>
          <w:tcPr>
            <w:tcW w:w="2252" w:type="dxa"/>
          </w:tcPr>
          <w:p w:rsidR="00FD5E43" w:rsidRPr="00EB5D4E" w:rsidRDefault="00FD5E43" w:rsidP="003902A8">
            <w:pPr>
              <w:pStyle w:val="Default"/>
              <w:spacing w:line="276" w:lineRule="auto"/>
              <w:jc w:val="center"/>
              <w:rPr>
                <w:rFonts w:cs="Cambria"/>
                <w:sz w:val="18"/>
                <w:szCs w:val="18"/>
              </w:rPr>
            </w:pPr>
          </w:p>
        </w:tc>
        <w:tc>
          <w:tcPr>
            <w:tcW w:w="3081" w:type="dxa"/>
          </w:tcPr>
          <w:p w:rsidR="00FD5E43" w:rsidRPr="00EB5D4E" w:rsidRDefault="00FD5E43" w:rsidP="00866F2B">
            <w:pPr>
              <w:pStyle w:val="Default"/>
              <w:spacing w:line="276" w:lineRule="auto"/>
              <w:rPr>
                <w:rFonts w:cs="Cambria"/>
                <w:sz w:val="18"/>
                <w:szCs w:val="18"/>
              </w:rPr>
            </w:pPr>
          </w:p>
        </w:tc>
        <w:tc>
          <w:tcPr>
            <w:tcW w:w="3775" w:type="dxa"/>
          </w:tcPr>
          <w:p w:rsidR="00FD5E43" w:rsidRPr="00EB5D4E" w:rsidRDefault="00FD5E43" w:rsidP="00866F2B">
            <w:pPr>
              <w:pStyle w:val="Default"/>
              <w:spacing w:line="276" w:lineRule="auto"/>
              <w:rPr>
                <w:rFonts w:cs="Cambria"/>
                <w:sz w:val="18"/>
                <w:szCs w:val="18"/>
              </w:rPr>
            </w:pPr>
          </w:p>
        </w:tc>
      </w:tr>
    </w:tbl>
    <w:p w:rsidR="00F9190A" w:rsidRPr="00EB5D4E" w:rsidRDefault="00F9190A" w:rsidP="00DB0263">
      <w:pPr>
        <w:pStyle w:val="Default"/>
        <w:spacing w:line="276" w:lineRule="auto"/>
        <w:ind w:left="1080"/>
        <w:jc w:val="both"/>
        <w:rPr>
          <w:rFonts w:cs="Cambria"/>
          <w:sz w:val="18"/>
          <w:szCs w:val="18"/>
        </w:rPr>
      </w:pPr>
    </w:p>
    <w:p w:rsidR="00F9190A" w:rsidRDefault="00F9190A" w:rsidP="00DB0263">
      <w:pPr>
        <w:pStyle w:val="Default"/>
        <w:spacing w:line="276" w:lineRule="auto"/>
        <w:jc w:val="both"/>
        <w:rPr>
          <w:rFonts w:cs="Cambria"/>
          <w:sz w:val="18"/>
          <w:szCs w:val="18"/>
        </w:rPr>
      </w:pPr>
      <w:r w:rsidRPr="00EB5D4E">
        <w:rPr>
          <w:rFonts w:cs="Cambria"/>
          <w:sz w:val="18"/>
          <w:szCs w:val="18"/>
        </w:rPr>
        <w:t xml:space="preserve">     (ii) Voted </w:t>
      </w:r>
      <w:r w:rsidRPr="00EB5D4E">
        <w:rPr>
          <w:rFonts w:cs="Cambria"/>
          <w:b/>
          <w:bCs/>
          <w:sz w:val="18"/>
          <w:szCs w:val="18"/>
        </w:rPr>
        <w:t>against</w:t>
      </w:r>
      <w:r w:rsidRPr="00EB5D4E">
        <w:rPr>
          <w:rFonts w:cs="Cambria"/>
          <w:sz w:val="18"/>
          <w:szCs w:val="18"/>
        </w:rPr>
        <w:t xml:space="preserve"> the resolution:</w:t>
      </w:r>
    </w:p>
    <w:p w:rsidR="002877F4" w:rsidRPr="00EB5D4E" w:rsidRDefault="002877F4" w:rsidP="00DB0263">
      <w:pPr>
        <w:pStyle w:val="Default"/>
        <w:spacing w:line="276" w:lineRule="auto"/>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3090"/>
        <w:gridCol w:w="3786"/>
      </w:tblGrid>
      <w:tr w:rsidR="002877F4" w:rsidRPr="00EB5D4E" w:rsidTr="0032509C">
        <w:trPr>
          <w:trHeight w:val="881"/>
        </w:trPr>
        <w:tc>
          <w:tcPr>
            <w:tcW w:w="2258"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Number of Members present and voting</w:t>
            </w:r>
          </w:p>
          <w:p w:rsidR="002877F4" w:rsidRPr="00EB5D4E" w:rsidRDefault="002877F4" w:rsidP="002877F4">
            <w:pPr>
              <w:pStyle w:val="Default"/>
              <w:spacing w:line="276" w:lineRule="auto"/>
              <w:jc w:val="both"/>
              <w:rPr>
                <w:rFonts w:cs="Cambria"/>
                <w:sz w:val="18"/>
                <w:szCs w:val="18"/>
              </w:rPr>
            </w:pPr>
            <w:r w:rsidRPr="00EB5D4E">
              <w:rPr>
                <w:rFonts w:cs="Cambria"/>
                <w:sz w:val="18"/>
                <w:szCs w:val="18"/>
              </w:rPr>
              <w:t>(in person or by proxy)</w:t>
            </w:r>
          </w:p>
        </w:tc>
        <w:tc>
          <w:tcPr>
            <w:tcW w:w="3090"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Number of votes cast by them</w:t>
            </w:r>
          </w:p>
        </w:tc>
        <w:tc>
          <w:tcPr>
            <w:tcW w:w="3786"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 of total number of valid votes cast</w:t>
            </w:r>
          </w:p>
        </w:tc>
      </w:tr>
      <w:tr w:rsidR="002877F4" w:rsidRPr="00EB5D4E" w:rsidTr="0032509C">
        <w:trPr>
          <w:trHeight w:val="233"/>
        </w:trPr>
        <w:tc>
          <w:tcPr>
            <w:tcW w:w="2258"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c>
          <w:tcPr>
            <w:tcW w:w="3090"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c>
          <w:tcPr>
            <w:tcW w:w="3786"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r>
    </w:tbl>
    <w:p w:rsidR="002877F4" w:rsidRPr="002877F4" w:rsidRDefault="002877F4" w:rsidP="002877F4">
      <w:pPr>
        <w:pStyle w:val="Default"/>
        <w:spacing w:line="276" w:lineRule="auto"/>
        <w:ind w:left="1050"/>
        <w:jc w:val="both"/>
        <w:rPr>
          <w:rFonts w:cs="Cambria"/>
          <w:sz w:val="18"/>
          <w:szCs w:val="18"/>
        </w:rPr>
      </w:pPr>
    </w:p>
    <w:p w:rsidR="00F9190A" w:rsidRPr="00EB5D4E" w:rsidRDefault="00F9190A" w:rsidP="00DB0263">
      <w:pPr>
        <w:pStyle w:val="Default"/>
        <w:numPr>
          <w:ilvl w:val="0"/>
          <w:numId w:val="28"/>
        </w:numPr>
        <w:spacing w:line="276" w:lineRule="auto"/>
        <w:jc w:val="both"/>
        <w:rPr>
          <w:rFonts w:cs="Cambria"/>
          <w:sz w:val="18"/>
          <w:szCs w:val="18"/>
        </w:rPr>
      </w:pPr>
      <w:r w:rsidRPr="00EB5D4E">
        <w:rPr>
          <w:rFonts w:cs="Cambria"/>
          <w:b/>
          <w:bCs/>
          <w:sz w:val="18"/>
          <w:szCs w:val="18"/>
        </w:rPr>
        <w:t xml:space="preserve">Invalid </w:t>
      </w:r>
      <w:r w:rsidRPr="00EB5D4E">
        <w:rPr>
          <w:rFonts w:cs="Cambria"/>
          <w:sz w:val="18"/>
          <w:szCs w:val="18"/>
        </w:rPr>
        <w:t>votes:</w:t>
      </w:r>
    </w:p>
    <w:p w:rsidR="00F9190A" w:rsidRPr="00EB5D4E" w:rsidRDefault="00F9190A" w:rsidP="00DB0263">
      <w:pPr>
        <w:pStyle w:val="Default"/>
        <w:spacing w:line="276" w:lineRule="auto"/>
        <w:ind w:left="330"/>
        <w:jc w:val="both"/>
        <w:rPr>
          <w:rFonts w:cs="Cambria"/>
          <w:sz w:val="18"/>
          <w:szCs w:val="18"/>
        </w:rPr>
      </w:pPr>
      <w:r w:rsidRPr="00EB5D4E">
        <w:rPr>
          <w:rFonts w:cs="Cambria"/>
          <w:sz w:val="18"/>
          <w:szCs w:val="18"/>
        </w:rPr>
        <w:t xml:space="preserve"> </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2"/>
        <w:gridCol w:w="5316"/>
      </w:tblGrid>
      <w:tr w:rsidR="00F9190A" w:rsidRPr="00EB5D4E">
        <w:trPr>
          <w:trHeight w:val="710"/>
        </w:trPr>
        <w:tc>
          <w:tcPr>
            <w:tcW w:w="3792"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Members</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Whose votes were declared invalid</w:t>
            </w:r>
          </w:p>
        </w:tc>
        <w:tc>
          <w:tcPr>
            <w:tcW w:w="5316"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Total Number of votes cast by them</w:t>
            </w:r>
          </w:p>
        </w:tc>
      </w:tr>
      <w:tr w:rsidR="00F9190A" w:rsidRPr="00EB5D4E">
        <w:trPr>
          <w:trHeight w:val="260"/>
        </w:trPr>
        <w:tc>
          <w:tcPr>
            <w:tcW w:w="3792"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c>
          <w:tcPr>
            <w:tcW w:w="5316" w:type="dxa"/>
          </w:tcPr>
          <w:p w:rsidR="00F9190A" w:rsidRPr="00EB5D4E" w:rsidRDefault="00F9190A" w:rsidP="0032509C">
            <w:pPr>
              <w:pStyle w:val="Default"/>
              <w:spacing w:line="276" w:lineRule="auto"/>
              <w:jc w:val="center"/>
              <w:rPr>
                <w:rFonts w:cs="Cambria"/>
                <w:sz w:val="18"/>
                <w:szCs w:val="18"/>
              </w:rPr>
            </w:pPr>
            <w:r w:rsidRPr="00EB5D4E">
              <w:rPr>
                <w:rFonts w:cs="Cambria"/>
                <w:sz w:val="18"/>
                <w:szCs w:val="18"/>
              </w:rPr>
              <w:t>-</w:t>
            </w:r>
          </w:p>
        </w:tc>
      </w:tr>
    </w:tbl>
    <w:p w:rsidR="002877F4" w:rsidRPr="00EB5D4E" w:rsidRDefault="002877F4" w:rsidP="00866F2B">
      <w:pPr>
        <w:pStyle w:val="ListParagraph"/>
        <w:spacing w:after="0"/>
        <w:ind w:left="0"/>
        <w:jc w:val="both"/>
        <w:rPr>
          <w:rFonts w:ascii="Verdana" w:hAnsi="Verdana" w:cs="Cambria"/>
          <w:b/>
          <w:bCs/>
          <w:color w:val="000000"/>
          <w:sz w:val="18"/>
          <w:szCs w:val="18"/>
        </w:rPr>
      </w:pPr>
    </w:p>
    <w:p w:rsidR="00F9190A" w:rsidRPr="00EB5D4E" w:rsidRDefault="00F9190A" w:rsidP="00DB0263">
      <w:pPr>
        <w:pStyle w:val="Default"/>
        <w:spacing w:line="276" w:lineRule="auto"/>
        <w:jc w:val="both"/>
        <w:rPr>
          <w:rFonts w:cs="Cambria"/>
          <w:b/>
          <w:bCs/>
          <w:color w:val="auto"/>
          <w:sz w:val="18"/>
          <w:szCs w:val="18"/>
          <w:u w:val="single"/>
        </w:rPr>
      </w:pPr>
    </w:p>
    <w:p w:rsidR="00F9190A" w:rsidRPr="00EB5D4E" w:rsidRDefault="00F9190A" w:rsidP="00DB0263">
      <w:pPr>
        <w:pStyle w:val="ListParagraph"/>
        <w:numPr>
          <w:ilvl w:val="0"/>
          <w:numId w:val="3"/>
        </w:numPr>
        <w:spacing w:after="0"/>
        <w:ind w:left="720" w:hanging="450"/>
        <w:jc w:val="both"/>
        <w:rPr>
          <w:rFonts w:ascii="Verdana" w:hAnsi="Verdana" w:cs="Cambria"/>
          <w:b/>
          <w:bCs/>
          <w:color w:val="000000"/>
          <w:sz w:val="18"/>
          <w:szCs w:val="18"/>
        </w:rPr>
      </w:pPr>
      <w:r w:rsidRPr="00EB5D4E">
        <w:rPr>
          <w:rFonts w:ascii="Verdana" w:hAnsi="Verdana" w:cs="Cambria"/>
          <w:b/>
          <w:bCs/>
          <w:sz w:val="18"/>
          <w:szCs w:val="18"/>
        </w:rPr>
        <w:t>Resolution No. 17: To confirm remuneration of the Cost Auditors for the financial year ending 31</w:t>
      </w:r>
      <w:r w:rsidRPr="00EB5D4E">
        <w:rPr>
          <w:rFonts w:ascii="Verdana" w:hAnsi="Verdana" w:cs="Cambria"/>
          <w:b/>
          <w:bCs/>
          <w:sz w:val="18"/>
          <w:szCs w:val="18"/>
          <w:vertAlign w:val="superscript"/>
        </w:rPr>
        <w:t>st</w:t>
      </w:r>
      <w:r w:rsidRPr="00EB5D4E">
        <w:rPr>
          <w:rFonts w:ascii="Verdana" w:hAnsi="Verdana" w:cs="Cambria"/>
          <w:b/>
          <w:bCs/>
          <w:sz w:val="18"/>
          <w:szCs w:val="18"/>
        </w:rPr>
        <w:t xml:space="preserve"> March, 2015.</w:t>
      </w:r>
    </w:p>
    <w:p w:rsidR="00F9190A" w:rsidRPr="00EB5D4E" w:rsidRDefault="00F9190A" w:rsidP="00DB0263">
      <w:pPr>
        <w:pStyle w:val="ListParagraph"/>
        <w:spacing w:after="0"/>
        <w:ind w:left="270"/>
        <w:jc w:val="both"/>
        <w:rPr>
          <w:rFonts w:ascii="Verdana" w:hAnsi="Verdana" w:cs="Cambria"/>
          <w:b/>
          <w:bCs/>
          <w:color w:val="000000"/>
          <w:sz w:val="18"/>
          <w:szCs w:val="18"/>
        </w:rPr>
      </w:pPr>
    </w:p>
    <w:p w:rsidR="00F9190A" w:rsidRPr="00EB5D4E" w:rsidRDefault="00F9190A" w:rsidP="00DB0263">
      <w:pPr>
        <w:pStyle w:val="ListParagraph"/>
        <w:numPr>
          <w:ilvl w:val="0"/>
          <w:numId w:val="25"/>
        </w:numPr>
        <w:tabs>
          <w:tab w:val="clear" w:pos="1050"/>
        </w:tabs>
        <w:spacing w:after="0"/>
        <w:jc w:val="both"/>
        <w:rPr>
          <w:rFonts w:ascii="Verdana" w:hAnsi="Verdana" w:cs="Cambria"/>
          <w:sz w:val="18"/>
          <w:szCs w:val="18"/>
        </w:rPr>
      </w:pPr>
      <w:r w:rsidRPr="00EB5D4E">
        <w:rPr>
          <w:rFonts w:ascii="Verdana" w:hAnsi="Verdana" w:cs="Cambria"/>
          <w:sz w:val="18"/>
          <w:szCs w:val="18"/>
        </w:rPr>
        <w:t xml:space="preserve">Voted </w:t>
      </w:r>
      <w:r w:rsidRPr="00EB5D4E">
        <w:rPr>
          <w:rFonts w:ascii="Verdana" w:hAnsi="Verdana" w:cs="Cambria"/>
          <w:b/>
          <w:bCs/>
          <w:sz w:val="18"/>
          <w:szCs w:val="18"/>
        </w:rPr>
        <w:t xml:space="preserve">in favour </w:t>
      </w:r>
      <w:r w:rsidRPr="00EB5D4E">
        <w:rPr>
          <w:rFonts w:ascii="Verdana" w:hAnsi="Verdana" w:cs="Cambria"/>
          <w:sz w:val="18"/>
          <w:szCs w:val="18"/>
        </w:rPr>
        <w:t xml:space="preserve">of the resolution: </w:t>
      </w:r>
    </w:p>
    <w:p w:rsidR="00F9190A" w:rsidRPr="00EB5D4E" w:rsidRDefault="00F9190A" w:rsidP="00DB0263">
      <w:pPr>
        <w:pStyle w:val="ListParagraph"/>
        <w:spacing w:after="0"/>
        <w:ind w:left="330"/>
        <w:jc w:val="both"/>
        <w:rPr>
          <w:rFonts w:ascii="Verdana" w:hAnsi="Verdana"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3086"/>
        <w:gridCol w:w="3313"/>
      </w:tblGrid>
      <w:tr w:rsidR="00F9190A" w:rsidRPr="00EB5D4E" w:rsidTr="00866F2B">
        <w:trPr>
          <w:trHeight w:val="1070"/>
        </w:trPr>
        <w:tc>
          <w:tcPr>
            <w:tcW w:w="2616"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Members present and voting</w:t>
            </w: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(in person or by proxy)</w:t>
            </w:r>
          </w:p>
        </w:tc>
        <w:tc>
          <w:tcPr>
            <w:tcW w:w="3086"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Number of votes cast by them</w:t>
            </w:r>
          </w:p>
        </w:tc>
        <w:tc>
          <w:tcPr>
            <w:tcW w:w="3313" w:type="dxa"/>
          </w:tcPr>
          <w:p w:rsidR="00F9190A" w:rsidRPr="00EB5D4E" w:rsidRDefault="00F9190A" w:rsidP="00DB0263">
            <w:pPr>
              <w:pStyle w:val="Default"/>
              <w:spacing w:line="276" w:lineRule="auto"/>
              <w:jc w:val="both"/>
              <w:rPr>
                <w:rFonts w:cs="Cambria"/>
                <w:sz w:val="18"/>
                <w:szCs w:val="18"/>
              </w:rPr>
            </w:pPr>
            <w:r w:rsidRPr="00EB5D4E">
              <w:rPr>
                <w:rFonts w:cs="Cambria"/>
                <w:sz w:val="18"/>
                <w:szCs w:val="18"/>
              </w:rPr>
              <w:t>% of total number of valid votes cast</w:t>
            </w:r>
          </w:p>
        </w:tc>
      </w:tr>
      <w:tr w:rsidR="00FD5E43" w:rsidRPr="00EB5D4E">
        <w:trPr>
          <w:trHeight w:val="295"/>
        </w:trPr>
        <w:tc>
          <w:tcPr>
            <w:tcW w:w="2616" w:type="dxa"/>
          </w:tcPr>
          <w:p w:rsidR="00FD5E43" w:rsidRPr="00EB5D4E" w:rsidRDefault="00FD5E43" w:rsidP="003902A8">
            <w:pPr>
              <w:pStyle w:val="Default"/>
              <w:spacing w:line="276" w:lineRule="auto"/>
              <w:jc w:val="center"/>
              <w:rPr>
                <w:rFonts w:cs="Cambria"/>
                <w:sz w:val="18"/>
                <w:szCs w:val="18"/>
              </w:rPr>
            </w:pPr>
          </w:p>
        </w:tc>
        <w:tc>
          <w:tcPr>
            <w:tcW w:w="3086" w:type="dxa"/>
          </w:tcPr>
          <w:p w:rsidR="00FD5E43" w:rsidRPr="00EB5D4E" w:rsidRDefault="00FD5E43" w:rsidP="003902A8">
            <w:pPr>
              <w:pStyle w:val="Default"/>
              <w:spacing w:line="276" w:lineRule="auto"/>
              <w:jc w:val="center"/>
              <w:rPr>
                <w:rFonts w:cs="Cambria"/>
                <w:sz w:val="18"/>
                <w:szCs w:val="18"/>
              </w:rPr>
            </w:pPr>
          </w:p>
        </w:tc>
        <w:tc>
          <w:tcPr>
            <w:tcW w:w="3313" w:type="dxa"/>
          </w:tcPr>
          <w:p w:rsidR="00FD5E43" w:rsidRPr="00EB5D4E" w:rsidRDefault="00FD5E43" w:rsidP="00866F2B">
            <w:pPr>
              <w:pStyle w:val="Default"/>
              <w:spacing w:line="276" w:lineRule="auto"/>
              <w:rPr>
                <w:rFonts w:cs="Cambria"/>
                <w:sz w:val="18"/>
                <w:szCs w:val="18"/>
              </w:rPr>
            </w:pPr>
          </w:p>
        </w:tc>
      </w:tr>
    </w:tbl>
    <w:p w:rsidR="00F9190A" w:rsidRPr="00EB5D4E" w:rsidRDefault="00F9190A" w:rsidP="00DB0263">
      <w:pPr>
        <w:pStyle w:val="Default"/>
        <w:spacing w:line="276" w:lineRule="auto"/>
        <w:jc w:val="both"/>
        <w:rPr>
          <w:rFonts w:cs="Cambria"/>
          <w:sz w:val="18"/>
          <w:szCs w:val="18"/>
        </w:rPr>
      </w:pPr>
    </w:p>
    <w:p w:rsidR="00F9190A" w:rsidRDefault="00F9190A" w:rsidP="00DB0263">
      <w:pPr>
        <w:pStyle w:val="Default"/>
        <w:numPr>
          <w:ilvl w:val="0"/>
          <w:numId w:val="25"/>
        </w:numPr>
        <w:spacing w:line="276" w:lineRule="auto"/>
        <w:jc w:val="both"/>
        <w:rPr>
          <w:rFonts w:cs="Cambria"/>
          <w:sz w:val="18"/>
          <w:szCs w:val="18"/>
        </w:rPr>
      </w:pPr>
      <w:r w:rsidRPr="00EB5D4E">
        <w:rPr>
          <w:rFonts w:cs="Cambria"/>
          <w:sz w:val="18"/>
          <w:szCs w:val="18"/>
        </w:rPr>
        <w:t xml:space="preserve">Voted </w:t>
      </w:r>
      <w:r w:rsidRPr="00EB5D4E">
        <w:rPr>
          <w:rFonts w:cs="Cambria"/>
          <w:b/>
          <w:bCs/>
          <w:sz w:val="18"/>
          <w:szCs w:val="18"/>
        </w:rPr>
        <w:t>against</w:t>
      </w:r>
      <w:r w:rsidRPr="00EB5D4E">
        <w:rPr>
          <w:rFonts w:cs="Cambria"/>
          <w:sz w:val="18"/>
          <w:szCs w:val="18"/>
        </w:rPr>
        <w:t xml:space="preserve"> the resolution:</w:t>
      </w:r>
    </w:p>
    <w:p w:rsidR="002877F4" w:rsidRPr="00EB5D4E" w:rsidRDefault="002877F4" w:rsidP="002877F4">
      <w:pPr>
        <w:pStyle w:val="Default"/>
        <w:spacing w:line="276" w:lineRule="auto"/>
        <w:ind w:left="1050"/>
        <w:jc w:val="both"/>
        <w:rPr>
          <w:rFonts w:cs="Cambri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3090"/>
        <w:gridCol w:w="3786"/>
      </w:tblGrid>
      <w:tr w:rsidR="002877F4" w:rsidRPr="00EB5D4E" w:rsidTr="002877F4">
        <w:trPr>
          <w:trHeight w:val="881"/>
        </w:trPr>
        <w:tc>
          <w:tcPr>
            <w:tcW w:w="2258"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Number of Members present and voting</w:t>
            </w:r>
          </w:p>
          <w:p w:rsidR="002877F4" w:rsidRPr="00EB5D4E" w:rsidRDefault="002877F4" w:rsidP="002877F4">
            <w:pPr>
              <w:pStyle w:val="Default"/>
              <w:spacing w:line="276" w:lineRule="auto"/>
              <w:jc w:val="both"/>
              <w:rPr>
                <w:rFonts w:cs="Cambria"/>
                <w:sz w:val="18"/>
                <w:szCs w:val="18"/>
              </w:rPr>
            </w:pPr>
            <w:r w:rsidRPr="00EB5D4E">
              <w:rPr>
                <w:rFonts w:cs="Cambria"/>
                <w:sz w:val="18"/>
                <w:szCs w:val="18"/>
              </w:rPr>
              <w:t>(in person or by proxy)</w:t>
            </w:r>
          </w:p>
        </w:tc>
        <w:tc>
          <w:tcPr>
            <w:tcW w:w="3090"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Number of votes cast by them</w:t>
            </w:r>
          </w:p>
        </w:tc>
        <w:tc>
          <w:tcPr>
            <w:tcW w:w="3786"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 of total number of valid votes cast</w:t>
            </w:r>
          </w:p>
        </w:tc>
      </w:tr>
      <w:tr w:rsidR="002877F4" w:rsidRPr="00EB5D4E" w:rsidTr="002877F4">
        <w:trPr>
          <w:trHeight w:val="233"/>
        </w:trPr>
        <w:tc>
          <w:tcPr>
            <w:tcW w:w="2258"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c>
          <w:tcPr>
            <w:tcW w:w="3090"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c>
          <w:tcPr>
            <w:tcW w:w="3786"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r>
    </w:tbl>
    <w:p w:rsidR="002877F4" w:rsidRDefault="002877F4" w:rsidP="00DB0263">
      <w:pPr>
        <w:pStyle w:val="Default"/>
        <w:spacing w:line="276" w:lineRule="auto"/>
        <w:jc w:val="both"/>
        <w:rPr>
          <w:rFonts w:cs="Cambria"/>
          <w:color w:val="auto"/>
          <w:sz w:val="18"/>
          <w:szCs w:val="18"/>
        </w:rPr>
      </w:pPr>
    </w:p>
    <w:p w:rsidR="002877F4" w:rsidRPr="00EB5D4E" w:rsidRDefault="002877F4" w:rsidP="00DB0263">
      <w:pPr>
        <w:pStyle w:val="Default"/>
        <w:spacing w:line="276" w:lineRule="auto"/>
        <w:jc w:val="both"/>
        <w:rPr>
          <w:rFonts w:cs="Cambria"/>
          <w:color w:val="auto"/>
          <w:sz w:val="18"/>
          <w:szCs w:val="18"/>
        </w:rPr>
      </w:pPr>
      <w:r>
        <w:rPr>
          <w:rFonts w:cs="Cambria"/>
          <w:color w:val="auto"/>
          <w:sz w:val="18"/>
          <w:szCs w:val="18"/>
        </w:rPr>
        <w:br w:type="page"/>
      </w:r>
    </w:p>
    <w:p w:rsidR="00F9190A" w:rsidRDefault="00F9190A" w:rsidP="00DB0263">
      <w:pPr>
        <w:pStyle w:val="Default"/>
        <w:numPr>
          <w:ilvl w:val="0"/>
          <w:numId w:val="25"/>
        </w:numPr>
        <w:spacing w:line="276" w:lineRule="auto"/>
        <w:jc w:val="both"/>
        <w:rPr>
          <w:rFonts w:cs="Cambria"/>
          <w:sz w:val="18"/>
          <w:szCs w:val="18"/>
        </w:rPr>
      </w:pPr>
      <w:r w:rsidRPr="00EB5D4E">
        <w:rPr>
          <w:rFonts w:cs="Cambria"/>
          <w:b/>
          <w:bCs/>
          <w:sz w:val="18"/>
          <w:szCs w:val="18"/>
        </w:rPr>
        <w:t xml:space="preserve">Invalid </w:t>
      </w:r>
      <w:r w:rsidRPr="00EB5D4E">
        <w:rPr>
          <w:rFonts w:cs="Cambria"/>
          <w:sz w:val="18"/>
          <w:szCs w:val="18"/>
        </w:rPr>
        <w:t>votes:</w:t>
      </w:r>
    </w:p>
    <w:p w:rsidR="002877F4" w:rsidRPr="00EB5D4E" w:rsidRDefault="002877F4" w:rsidP="002877F4">
      <w:pPr>
        <w:pStyle w:val="Default"/>
        <w:spacing w:line="276" w:lineRule="auto"/>
        <w:ind w:left="1050"/>
        <w:jc w:val="both"/>
        <w:rPr>
          <w:rFonts w:cs="Cambria"/>
          <w:sz w:val="18"/>
          <w:szCs w:val="18"/>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8"/>
        <w:gridCol w:w="5325"/>
      </w:tblGrid>
      <w:tr w:rsidR="002877F4" w:rsidRPr="00EB5D4E" w:rsidTr="002877F4">
        <w:trPr>
          <w:trHeight w:val="710"/>
          <w:jc w:val="center"/>
        </w:trPr>
        <w:tc>
          <w:tcPr>
            <w:tcW w:w="3568"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Total Number of Members</w:t>
            </w:r>
          </w:p>
          <w:p w:rsidR="002877F4" w:rsidRPr="00EB5D4E" w:rsidRDefault="002877F4" w:rsidP="002877F4">
            <w:pPr>
              <w:pStyle w:val="Default"/>
              <w:spacing w:line="276" w:lineRule="auto"/>
              <w:jc w:val="both"/>
              <w:rPr>
                <w:rFonts w:cs="Cambria"/>
                <w:sz w:val="18"/>
                <w:szCs w:val="18"/>
              </w:rPr>
            </w:pPr>
            <w:r w:rsidRPr="00EB5D4E">
              <w:rPr>
                <w:rFonts w:cs="Cambria"/>
                <w:sz w:val="18"/>
                <w:szCs w:val="18"/>
              </w:rPr>
              <w:t>(in person or by proxy)</w:t>
            </w:r>
          </w:p>
          <w:p w:rsidR="002877F4" w:rsidRPr="00EB5D4E" w:rsidRDefault="002877F4" w:rsidP="002877F4">
            <w:pPr>
              <w:pStyle w:val="Default"/>
              <w:spacing w:line="276" w:lineRule="auto"/>
              <w:jc w:val="both"/>
              <w:rPr>
                <w:rFonts w:cs="Cambria"/>
                <w:sz w:val="18"/>
                <w:szCs w:val="18"/>
              </w:rPr>
            </w:pPr>
            <w:r w:rsidRPr="00EB5D4E">
              <w:rPr>
                <w:rFonts w:cs="Cambria"/>
                <w:sz w:val="18"/>
                <w:szCs w:val="18"/>
              </w:rPr>
              <w:t>Whose votes were declared invalid</w:t>
            </w:r>
          </w:p>
        </w:tc>
        <w:tc>
          <w:tcPr>
            <w:tcW w:w="5325" w:type="dxa"/>
          </w:tcPr>
          <w:p w:rsidR="002877F4" w:rsidRPr="00EB5D4E" w:rsidRDefault="002877F4" w:rsidP="002877F4">
            <w:pPr>
              <w:pStyle w:val="Default"/>
              <w:spacing w:line="276" w:lineRule="auto"/>
              <w:jc w:val="both"/>
              <w:rPr>
                <w:rFonts w:cs="Cambria"/>
                <w:sz w:val="18"/>
                <w:szCs w:val="18"/>
              </w:rPr>
            </w:pPr>
            <w:r w:rsidRPr="00EB5D4E">
              <w:rPr>
                <w:rFonts w:cs="Cambria"/>
                <w:sz w:val="18"/>
                <w:szCs w:val="18"/>
              </w:rPr>
              <w:t>Total Number of votes cast by them</w:t>
            </w:r>
          </w:p>
        </w:tc>
      </w:tr>
      <w:tr w:rsidR="002877F4" w:rsidRPr="00EB5D4E" w:rsidTr="002877F4">
        <w:trPr>
          <w:trHeight w:val="260"/>
          <w:jc w:val="center"/>
        </w:trPr>
        <w:tc>
          <w:tcPr>
            <w:tcW w:w="3568"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c>
          <w:tcPr>
            <w:tcW w:w="5325" w:type="dxa"/>
          </w:tcPr>
          <w:p w:rsidR="002877F4" w:rsidRPr="00EB5D4E" w:rsidRDefault="002877F4" w:rsidP="002877F4">
            <w:pPr>
              <w:pStyle w:val="Default"/>
              <w:spacing w:line="276" w:lineRule="auto"/>
              <w:jc w:val="center"/>
              <w:rPr>
                <w:rFonts w:cs="Cambria"/>
                <w:sz w:val="18"/>
                <w:szCs w:val="18"/>
              </w:rPr>
            </w:pPr>
            <w:r w:rsidRPr="00EB5D4E">
              <w:rPr>
                <w:rFonts w:cs="Cambria"/>
                <w:sz w:val="18"/>
                <w:szCs w:val="18"/>
              </w:rPr>
              <w:t>-</w:t>
            </w:r>
          </w:p>
        </w:tc>
      </w:tr>
    </w:tbl>
    <w:p w:rsidR="00F9190A" w:rsidRPr="00EB5D4E" w:rsidRDefault="00F9190A" w:rsidP="00DB0263">
      <w:pPr>
        <w:pStyle w:val="Default"/>
        <w:spacing w:line="276" w:lineRule="auto"/>
        <w:jc w:val="both"/>
        <w:rPr>
          <w:rFonts w:cs="Cambria"/>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A list of equity shareholders who voted “FOR”, “AGAINST” and those whose votes were declared invalid for each resolution is enclosed.</w:t>
      </w:r>
    </w:p>
    <w:p w:rsidR="00F9190A" w:rsidRPr="00EB5D4E" w:rsidRDefault="00F9190A" w:rsidP="00DB0263">
      <w:pPr>
        <w:pStyle w:val="Default"/>
        <w:spacing w:line="276" w:lineRule="auto"/>
        <w:ind w:left="720"/>
        <w:jc w:val="both"/>
        <w:rPr>
          <w:rFonts w:cs="Cambria"/>
          <w:sz w:val="18"/>
          <w:szCs w:val="18"/>
        </w:rPr>
      </w:pPr>
    </w:p>
    <w:p w:rsidR="00F9190A" w:rsidRPr="00EB5D4E" w:rsidRDefault="00F9190A" w:rsidP="00DB0263">
      <w:pPr>
        <w:pStyle w:val="Default"/>
        <w:numPr>
          <w:ilvl w:val="0"/>
          <w:numId w:val="1"/>
        </w:numPr>
        <w:spacing w:line="276" w:lineRule="auto"/>
        <w:jc w:val="both"/>
        <w:rPr>
          <w:rFonts w:cs="Cambria"/>
          <w:sz w:val="18"/>
          <w:szCs w:val="18"/>
        </w:rPr>
      </w:pPr>
      <w:r w:rsidRPr="00EB5D4E">
        <w:rPr>
          <w:rFonts w:cs="Cambria"/>
          <w:sz w:val="18"/>
          <w:szCs w:val="18"/>
        </w:rPr>
        <w:t xml:space="preserve">The poll papers and all other relevant records were sealed and handed over to the Director authorized by the Board for safe keeping. </w:t>
      </w:r>
    </w:p>
    <w:p w:rsidR="00F9190A" w:rsidRPr="00EB5D4E" w:rsidRDefault="00F9190A" w:rsidP="00DB0263">
      <w:pPr>
        <w:spacing w:after="0"/>
        <w:rPr>
          <w:rFonts w:ascii="Verdana" w:hAnsi="Verdana" w:cs="Cambria"/>
          <w:sz w:val="18"/>
          <w:szCs w:val="18"/>
        </w:rPr>
      </w:pPr>
    </w:p>
    <w:p w:rsidR="00F9190A" w:rsidRPr="00EB5D4E" w:rsidRDefault="00F9190A" w:rsidP="00DB0263">
      <w:pPr>
        <w:spacing w:after="0"/>
        <w:rPr>
          <w:rFonts w:ascii="Verdana" w:hAnsi="Verdana" w:cs="Cambria"/>
          <w:sz w:val="18"/>
          <w:szCs w:val="18"/>
        </w:rPr>
      </w:pPr>
    </w:p>
    <w:p w:rsidR="00F9190A" w:rsidRPr="00EB5D4E" w:rsidRDefault="00F9190A" w:rsidP="00DB0263">
      <w:pPr>
        <w:pStyle w:val="Default"/>
        <w:spacing w:line="276" w:lineRule="auto"/>
        <w:jc w:val="both"/>
        <w:rPr>
          <w:rFonts w:cs="Cambria"/>
          <w:sz w:val="18"/>
          <w:szCs w:val="18"/>
        </w:rPr>
      </w:pPr>
      <w:r w:rsidRPr="00EB5D4E">
        <w:rPr>
          <w:rFonts w:cs="Cambria"/>
          <w:sz w:val="18"/>
          <w:szCs w:val="18"/>
        </w:rPr>
        <w:t xml:space="preserve">Thanking </w:t>
      </w:r>
      <w:r w:rsidR="001307C8" w:rsidRPr="00EB5D4E">
        <w:rPr>
          <w:rFonts w:cs="Cambria"/>
          <w:sz w:val="18"/>
          <w:szCs w:val="18"/>
        </w:rPr>
        <w:t>You</w:t>
      </w:r>
      <w:r w:rsidRPr="00EB5D4E">
        <w:rPr>
          <w:rFonts w:cs="Cambria"/>
          <w:sz w:val="18"/>
          <w:szCs w:val="18"/>
        </w:rPr>
        <w:t xml:space="preserve">, </w:t>
      </w:r>
    </w:p>
    <w:p w:rsidR="00F9190A" w:rsidRPr="00EB5D4E" w:rsidRDefault="00F9190A" w:rsidP="00DB0263">
      <w:pPr>
        <w:tabs>
          <w:tab w:val="left" w:pos="1200"/>
        </w:tabs>
        <w:jc w:val="both"/>
        <w:rPr>
          <w:rFonts w:ascii="Verdana" w:hAnsi="Verdana" w:cs="Cambria"/>
          <w:sz w:val="18"/>
          <w:szCs w:val="18"/>
        </w:rPr>
      </w:pPr>
      <w:r w:rsidRPr="00EB5D4E">
        <w:rPr>
          <w:rFonts w:ascii="Verdana" w:hAnsi="Verdana" w:cs="Cambria"/>
          <w:sz w:val="18"/>
          <w:szCs w:val="18"/>
        </w:rPr>
        <w:t>Yours Faithfully</w:t>
      </w:r>
      <w:r w:rsidR="001307C8">
        <w:rPr>
          <w:rFonts w:ascii="Verdana" w:hAnsi="Verdana" w:cs="Cambria"/>
          <w:sz w:val="18"/>
          <w:szCs w:val="18"/>
        </w:rPr>
        <w:t>,</w:t>
      </w:r>
    </w:p>
    <w:p w:rsidR="00F9190A" w:rsidRPr="00EB5D4E" w:rsidRDefault="00F9190A" w:rsidP="00DB0263">
      <w:pPr>
        <w:tabs>
          <w:tab w:val="left" w:pos="1200"/>
        </w:tabs>
        <w:jc w:val="both"/>
        <w:rPr>
          <w:rFonts w:ascii="Verdana" w:hAnsi="Verdana" w:cs="Cambria"/>
          <w:sz w:val="18"/>
          <w:szCs w:val="18"/>
        </w:rPr>
      </w:pPr>
    </w:p>
    <w:p w:rsidR="00F9190A" w:rsidRPr="00EB5D4E" w:rsidRDefault="00866F2B" w:rsidP="00DB0263">
      <w:pPr>
        <w:pStyle w:val="NoSpacing"/>
        <w:spacing w:line="276" w:lineRule="auto"/>
        <w:jc w:val="both"/>
        <w:rPr>
          <w:rFonts w:ascii="Verdana" w:hAnsi="Verdana" w:cs="Cambria"/>
          <w:b/>
          <w:bCs/>
          <w:sz w:val="18"/>
          <w:szCs w:val="18"/>
        </w:rPr>
      </w:pPr>
      <w:r>
        <w:rPr>
          <w:rFonts w:ascii="Verdana" w:hAnsi="Verdana" w:cs="Cambria"/>
          <w:b/>
          <w:bCs/>
          <w:sz w:val="18"/>
          <w:szCs w:val="18"/>
        </w:rPr>
        <w:t xml:space="preserve">&lt;&lt;Name of the Scrutinizer&gt;&gt; </w:t>
      </w:r>
    </w:p>
    <w:p w:rsidR="00F9190A" w:rsidRPr="00EB5D4E" w:rsidRDefault="00F9190A" w:rsidP="00DB0263">
      <w:pPr>
        <w:pStyle w:val="NoSpacing"/>
        <w:spacing w:line="276" w:lineRule="auto"/>
        <w:jc w:val="both"/>
        <w:rPr>
          <w:rFonts w:ascii="Verdana" w:hAnsi="Verdana" w:cs="Cambria"/>
          <w:b/>
          <w:bCs/>
          <w:sz w:val="18"/>
          <w:szCs w:val="18"/>
        </w:rPr>
      </w:pPr>
      <w:r w:rsidRPr="00EB5D4E">
        <w:rPr>
          <w:rFonts w:ascii="Verdana" w:hAnsi="Verdana" w:cs="Cambria"/>
          <w:b/>
          <w:bCs/>
          <w:sz w:val="18"/>
          <w:szCs w:val="18"/>
        </w:rPr>
        <w:t xml:space="preserve">Scrutinizer </w:t>
      </w:r>
    </w:p>
    <w:p w:rsidR="00F9190A" w:rsidRPr="00EB5D4E" w:rsidRDefault="00F9190A" w:rsidP="00DB0263">
      <w:pPr>
        <w:pStyle w:val="NoSpacing"/>
        <w:spacing w:line="276" w:lineRule="auto"/>
        <w:jc w:val="both"/>
        <w:rPr>
          <w:rFonts w:ascii="Verdana" w:hAnsi="Verdana" w:cs="Cambria"/>
          <w:b/>
          <w:bCs/>
          <w:sz w:val="18"/>
          <w:szCs w:val="18"/>
        </w:rPr>
      </w:pPr>
      <w:r w:rsidRPr="00EB5D4E">
        <w:rPr>
          <w:rFonts w:ascii="Verdana" w:hAnsi="Verdana" w:cs="Cambria"/>
          <w:b/>
          <w:bCs/>
          <w:sz w:val="18"/>
          <w:szCs w:val="18"/>
        </w:rPr>
        <w:t xml:space="preserve">FCS: </w:t>
      </w:r>
      <w:r w:rsidR="00866F2B">
        <w:rPr>
          <w:rFonts w:ascii="Verdana" w:hAnsi="Verdana" w:cs="Cambria"/>
          <w:b/>
          <w:bCs/>
          <w:sz w:val="18"/>
          <w:szCs w:val="18"/>
        </w:rPr>
        <w:t xml:space="preserve">     </w:t>
      </w:r>
      <w:r w:rsidRPr="00EB5D4E">
        <w:rPr>
          <w:rFonts w:ascii="Verdana" w:hAnsi="Verdana" w:cs="Cambria"/>
          <w:b/>
          <w:bCs/>
          <w:sz w:val="18"/>
          <w:szCs w:val="18"/>
        </w:rPr>
        <w:t>C.P. No.: 1971</w:t>
      </w:r>
    </w:p>
    <w:p w:rsidR="00F9190A" w:rsidRPr="00EB5D4E" w:rsidRDefault="00F9190A" w:rsidP="00DB0263">
      <w:pPr>
        <w:pStyle w:val="NoSpacing"/>
        <w:spacing w:line="276" w:lineRule="auto"/>
        <w:jc w:val="both"/>
        <w:rPr>
          <w:rFonts w:ascii="Verdana" w:hAnsi="Verdana" w:cs="Cambria"/>
          <w:b/>
          <w:bCs/>
          <w:sz w:val="18"/>
          <w:szCs w:val="18"/>
        </w:rPr>
      </w:pPr>
    </w:p>
    <w:p w:rsidR="00F9190A" w:rsidRPr="00EB5D4E" w:rsidRDefault="00F9190A" w:rsidP="00DB0263">
      <w:pPr>
        <w:pStyle w:val="NoSpacing"/>
        <w:spacing w:line="276" w:lineRule="auto"/>
        <w:jc w:val="both"/>
        <w:rPr>
          <w:rFonts w:ascii="Verdana" w:hAnsi="Verdana" w:cs="Cambria"/>
          <w:b/>
          <w:bCs/>
          <w:sz w:val="18"/>
          <w:szCs w:val="18"/>
        </w:rPr>
      </w:pPr>
    </w:p>
    <w:p w:rsidR="00F9190A" w:rsidRPr="00EB5D4E" w:rsidRDefault="001307C8" w:rsidP="00DB0263">
      <w:pPr>
        <w:pStyle w:val="NoSpacing"/>
        <w:spacing w:line="276" w:lineRule="auto"/>
        <w:jc w:val="both"/>
        <w:rPr>
          <w:rFonts w:ascii="Verdana" w:hAnsi="Verdana" w:cs="Cambria"/>
          <w:b/>
          <w:bCs/>
          <w:sz w:val="18"/>
          <w:szCs w:val="18"/>
        </w:rPr>
      </w:pPr>
      <w:r>
        <w:rPr>
          <w:rFonts w:ascii="Verdana" w:hAnsi="Verdana" w:cs="Cambria"/>
          <w:b/>
          <w:bCs/>
          <w:sz w:val="18"/>
          <w:szCs w:val="18"/>
        </w:rPr>
        <w:t>Camp</w:t>
      </w:r>
      <w:r w:rsidR="00866F2B">
        <w:rPr>
          <w:rFonts w:ascii="Verdana" w:hAnsi="Verdana" w:cs="Cambria"/>
          <w:b/>
          <w:bCs/>
          <w:sz w:val="18"/>
          <w:szCs w:val="18"/>
        </w:rPr>
        <w:t xml:space="preserve">: </w:t>
      </w:r>
    </w:p>
    <w:p w:rsidR="00F9190A" w:rsidRPr="00EB5D4E" w:rsidRDefault="00866F2B" w:rsidP="00DB0263">
      <w:pPr>
        <w:pStyle w:val="NoSpacing"/>
        <w:spacing w:line="276" w:lineRule="auto"/>
        <w:jc w:val="both"/>
        <w:rPr>
          <w:rFonts w:ascii="Verdana" w:hAnsi="Verdana" w:cs="Cambria"/>
          <w:b/>
          <w:bCs/>
          <w:sz w:val="18"/>
          <w:szCs w:val="18"/>
        </w:rPr>
      </w:pPr>
      <w:r>
        <w:rPr>
          <w:rFonts w:ascii="Verdana" w:hAnsi="Verdana" w:cs="Cambria"/>
          <w:b/>
          <w:bCs/>
          <w:sz w:val="18"/>
          <w:szCs w:val="18"/>
        </w:rPr>
        <w:t>Date:</w:t>
      </w:r>
    </w:p>
    <w:p w:rsidR="00F9190A" w:rsidRPr="00EB5D4E" w:rsidRDefault="00F9190A" w:rsidP="00DB0263">
      <w:pPr>
        <w:tabs>
          <w:tab w:val="left" w:pos="1200"/>
        </w:tabs>
        <w:jc w:val="both"/>
        <w:rPr>
          <w:rFonts w:ascii="Verdana" w:hAnsi="Verdana" w:cs="Cambria"/>
          <w:sz w:val="18"/>
          <w:szCs w:val="18"/>
        </w:rPr>
      </w:pPr>
    </w:p>
    <w:sectPr w:rsidR="00F9190A" w:rsidRPr="00EB5D4E" w:rsidSect="00EB5D4E">
      <w:headerReference w:type="default" r:id="rId8"/>
      <w:pgSz w:w="11906" w:h="16838"/>
      <w:pgMar w:top="144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D8" w:rsidRDefault="000108D8" w:rsidP="007435B2">
      <w:pPr>
        <w:spacing w:after="0" w:line="240" w:lineRule="auto"/>
      </w:pPr>
      <w:r>
        <w:separator/>
      </w:r>
    </w:p>
  </w:endnote>
  <w:endnote w:type="continuationSeparator" w:id="1">
    <w:p w:rsidR="000108D8" w:rsidRDefault="000108D8" w:rsidP="00743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D8" w:rsidRDefault="000108D8" w:rsidP="007435B2">
      <w:pPr>
        <w:spacing w:after="0" w:line="240" w:lineRule="auto"/>
      </w:pPr>
      <w:r>
        <w:separator/>
      </w:r>
    </w:p>
  </w:footnote>
  <w:footnote w:type="continuationSeparator" w:id="1">
    <w:p w:rsidR="000108D8" w:rsidRDefault="000108D8" w:rsidP="00743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DC" w:rsidRPr="001A34EA" w:rsidRDefault="00D560DC" w:rsidP="00D560DC">
    <w:pPr>
      <w:pStyle w:val="Heading1"/>
      <w:jc w:val="center"/>
      <w:rPr>
        <w:rFonts w:ascii="Verdana" w:hAnsi="Verdana" w:cs="Verdana"/>
        <w:b w:val="0"/>
        <w:bCs w:val="0"/>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B7"/>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1">
    <w:nsid w:val="058158A6"/>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
    <w:nsid w:val="05B93E5E"/>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3">
    <w:nsid w:val="13043C5A"/>
    <w:multiLevelType w:val="hybridMultilevel"/>
    <w:tmpl w:val="A83A5858"/>
    <w:lvl w:ilvl="0" w:tplc="A7FC02B6">
      <w:start w:val="1"/>
      <w:numFmt w:val="lowerLetter"/>
      <w:lvlText w:val="(%1)"/>
      <w:lvlJc w:val="left"/>
      <w:pPr>
        <w:ind w:left="1080" w:hanging="360"/>
      </w:pPr>
      <w:rPr>
        <w:rFonts w:ascii="Verdana" w:hAnsi="Verdana" w:cs="Verdana" w:hint="default"/>
        <w:b/>
        <w:bCs/>
        <w:i w:val="0"/>
        <w:iCs w:val="0"/>
        <w:sz w:val="20"/>
        <w:szCs w:val="20"/>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4">
    <w:nsid w:val="156D3298"/>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5">
    <w:nsid w:val="1BF52A58"/>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6">
    <w:nsid w:val="28E75A47"/>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7">
    <w:nsid w:val="29F858E0"/>
    <w:multiLevelType w:val="hybridMultilevel"/>
    <w:tmpl w:val="A83A5858"/>
    <w:lvl w:ilvl="0" w:tplc="A7FC02B6">
      <w:start w:val="1"/>
      <w:numFmt w:val="lowerLetter"/>
      <w:lvlText w:val="(%1)"/>
      <w:lvlJc w:val="left"/>
      <w:pPr>
        <w:ind w:left="360" w:hanging="360"/>
      </w:pPr>
      <w:rPr>
        <w:rFonts w:ascii="Verdana" w:hAnsi="Verdana" w:cs="Verdana" w:hint="default"/>
        <w:b/>
        <w:bCs/>
        <w:i w:val="0"/>
        <w:iCs w:val="0"/>
        <w:sz w:val="20"/>
        <w:szCs w:val="20"/>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8">
    <w:nsid w:val="307F44CD"/>
    <w:multiLevelType w:val="hybridMultilevel"/>
    <w:tmpl w:val="5EF4524C"/>
    <w:lvl w:ilvl="0" w:tplc="3422614C">
      <w:start w:val="1"/>
      <w:numFmt w:val="lowerRoman"/>
      <w:lvlText w:val="(%1)"/>
      <w:lvlJc w:val="left"/>
      <w:pPr>
        <w:tabs>
          <w:tab w:val="num" w:pos="2310"/>
        </w:tabs>
        <w:ind w:left="231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33BB39B8"/>
    <w:multiLevelType w:val="hybridMultilevel"/>
    <w:tmpl w:val="6E4841F8"/>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0">
    <w:nsid w:val="38A6039C"/>
    <w:multiLevelType w:val="hybridMultilevel"/>
    <w:tmpl w:val="91863844"/>
    <w:lvl w:ilvl="0" w:tplc="584CD7A6">
      <w:start w:val="1"/>
      <w:numFmt w:val="lowerRoman"/>
      <w:lvlText w:val="(%1)"/>
      <w:lvlJc w:val="left"/>
      <w:pPr>
        <w:tabs>
          <w:tab w:val="num" w:pos="4245"/>
        </w:tabs>
        <w:ind w:left="4245" w:hanging="720"/>
      </w:pPr>
      <w:rPr>
        <w:rFonts w:cs="Times New Roman" w:hint="default"/>
      </w:rPr>
    </w:lvl>
    <w:lvl w:ilvl="1" w:tplc="04090019">
      <w:start w:val="1"/>
      <w:numFmt w:val="lowerLetter"/>
      <w:lvlText w:val="%2."/>
      <w:lvlJc w:val="left"/>
      <w:pPr>
        <w:tabs>
          <w:tab w:val="num" w:pos="4605"/>
        </w:tabs>
        <w:ind w:left="4605" w:hanging="360"/>
      </w:pPr>
      <w:rPr>
        <w:rFonts w:cs="Times New Roman"/>
      </w:rPr>
    </w:lvl>
    <w:lvl w:ilvl="2" w:tplc="0409001B">
      <w:start w:val="1"/>
      <w:numFmt w:val="lowerRoman"/>
      <w:lvlText w:val="%3."/>
      <w:lvlJc w:val="right"/>
      <w:pPr>
        <w:tabs>
          <w:tab w:val="num" w:pos="5325"/>
        </w:tabs>
        <w:ind w:left="5325" w:hanging="180"/>
      </w:pPr>
      <w:rPr>
        <w:rFonts w:cs="Times New Roman"/>
      </w:rPr>
    </w:lvl>
    <w:lvl w:ilvl="3" w:tplc="0409000F">
      <w:start w:val="1"/>
      <w:numFmt w:val="decimal"/>
      <w:lvlText w:val="%4."/>
      <w:lvlJc w:val="left"/>
      <w:pPr>
        <w:tabs>
          <w:tab w:val="num" w:pos="6045"/>
        </w:tabs>
        <w:ind w:left="6045" w:hanging="360"/>
      </w:pPr>
      <w:rPr>
        <w:rFonts w:cs="Times New Roman"/>
      </w:rPr>
    </w:lvl>
    <w:lvl w:ilvl="4" w:tplc="04090019">
      <w:start w:val="1"/>
      <w:numFmt w:val="lowerLetter"/>
      <w:lvlText w:val="%5."/>
      <w:lvlJc w:val="left"/>
      <w:pPr>
        <w:tabs>
          <w:tab w:val="num" w:pos="6765"/>
        </w:tabs>
        <w:ind w:left="6765" w:hanging="360"/>
      </w:pPr>
      <w:rPr>
        <w:rFonts w:cs="Times New Roman"/>
      </w:rPr>
    </w:lvl>
    <w:lvl w:ilvl="5" w:tplc="0409001B">
      <w:start w:val="1"/>
      <w:numFmt w:val="lowerRoman"/>
      <w:lvlText w:val="%6."/>
      <w:lvlJc w:val="right"/>
      <w:pPr>
        <w:tabs>
          <w:tab w:val="num" w:pos="7485"/>
        </w:tabs>
        <w:ind w:left="7485" w:hanging="180"/>
      </w:pPr>
      <w:rPr>
        <w:rFonts w:cs="Times New Roman"/>
      </w:rPr>
    </w:lvl>
    <w:lvl w:ilvl="6" w:tplc="0409000F">
      <w:start w:val="1"/>
      <w:numFmt w:val="decimal"/>
      <w:lvlText w:val="%7."/>
      <w:lvlJc w:val="left"/>
      <w:pPr>
        <w:tabs>
          <w:tab w:val="num" w:pos="8205"/>
        </w:tabs>
        <w:ind w:left="8205" w:hanging="360"/>
      </w:pPr>
      <w:rPr>
        <w:rFonts w:cs="Times New Roman"/>
      </w:rPr>
    </w:lvl>
    <w:lvl w:ilvl="7" w:tplc="04090019">
      <w:start w:val="1"/>
      <w:numFmt w:val="lowerLetter"/>
      <w:lvlText w:val="%8."/>
      <w:lvlJc w:val="left"/>
      <w:pPr>
        <w:tabs>
          <w:tab w:val="num" w:pos="8925"/>
        </w:tabs>
        <w:ind w:left="8925" w:hanging="360"/>
      </w:pPr>
      <w:rPr>
        <w:rFonts w:cs="Times New Roman"/>
      </w:rPr>
    </w:lvl>
    <w:lvl w:ilvl="8" w:tplc="0409001B">
      <w:start w:val="1"/>
      <w:numFmt w:val="lowerRoman"/>
      <w:lvlText w:val="%9."/>
      <w:lvlJc w:val="right"/>
      <w:pPr>
        <w:tabs>
          <w:tab w:val="num" w:pos="9645"/>
        </w:tabs>
        <w:ind w:left="9645" w:hanging="180"/>
      </w:pPr>
      <w:rPr>
        <w:rFonts w:cs="Times New Roman"/>
      </w:rPr>
    </w:lvl>
  </w:abstractNum>
  <w:abstractNum w:abstractNumId="11">
    <w:nsid w:val="39FC3D39"/>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12">
    <w:nsid w:val="3A254C15"/>
    <w:multiLevelType w:val="hybridMultilevel"/>
    <w:tmpl w:val="8B4420D8"/>
    <w:lvl w:ilvl="0" w:tplc="1BA4C906">
      <w:numFmt w:val="bullet"/>
      <w:lvlText w:val="-"/>
      <w:lvlJc w:val="left"/>
      <w:pPr>
        <w:ind w:left="720" w:hanging="360"/>
      </w:pPr>
      <w:rPr>
        <w:rFonts w:ascii="Verdana" w:eastAsia="Calibri" w:hAnsi="Verdan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E4434"/>
    <w:multiLevelType w:val="hybridMultilevel"/>
    <w:tmpl w:val="D7E04A08"/>
    <w:lvl w:ilvl="0" w:tplc="C7E04F5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8A7FAE"/>
    <w:multiLevelType w:val="multilevel"/>
    <w:tmpl w:val="42E0E7AC"/>
    <w:lvl w:ilvl="0">
      <w:start w:val="1"/>
      <w:numFmt w:val="lowerRoman"/>
      <w:lvlText w:val="(%1)"/>
      <w:lvlJc w:val="left"/>
      <w:pPr>
        <w:tabs>
          <w:tab w:val="num" w:pos="1620"/>
        </w:tabs>
        <w:ind w:left="1620" w:hanging="720"/>
      </w:pPr>
      <w:rPr>
        <w:rFonts w:cs="Times New Roman" w:hint="default"/>
        <w:b/>
        <w:bCs/>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3F36391A"/>
    <w:multiLevelType w:val="hybridMultilevel"/>
    <w:tmpl w:val="BEA8BDB0"/>
    <w:lvl w:ilvl="0" w:tplc="3422614C">
      <w:start w:val="1"/>
      <w:numFmt w:val="lowerRoman"/>
      <w:lvlText w:val="(%1)"/>
      <w:lvlJc w:val="left"/>
      <w:pPr>
        <w:tabs>
          <w:tab w:val="num" w:pos="2310"/>
        </w:tabs>
        <w:ind w:left="231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45477FE5"/>
    <w:multiLevelType w:val="hybridMultilevel"/>
    <w:tmpl w:val="1952E802"/>
    <w:lvl w:ilvl="0" w:tplc="7FAEB2C8">
      <w:start w:val="1"/>
      <w:numFmt w:val="lowerRoman"/>
      <w:lvlText w:val="(%1)"/>
      <w:lvlJc w:val="left"/>
      <w:pPr>
        <w:tabs>
          <w:tab w:val="num" w:pos="1620"/>
        </w:tabs>
        <w:ind w:left="1620" w:hanging="720"/>
      </w:pPr>
      <w:rPr>
        <w:rFonts w:cs="Times New Roman" w:hint="default"/>
        <w:b/>
        <w:bCs/>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7">
    <w:nsid w:val="48C5009B"/>
    <w:multiLevelType w:val="hybridMultilevel"/>
    <w:tmpl w:val="F162CF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9533D69"/>
    <w:multiLevelType w:val="hybridMultilevel"/>
    <w:tmpl w:val="A83A5858"/>
    <w:lvl w:ilvl="0" w:tplc="A7FC02B6">
      <w:start w:val="1"/>
      <w:numFmt w:val="lowerLetter"/>
      <w:lvlText w:val="(%1)"/>
      <w:lvlJc w:val="left"/>
      <w:pPr>
        <w:ind w:left="1080" w:hanging="360"/>
      </w:pPr>
      <w:rPr>
        <w:rFonts w:ascii="Verdana" w:hAnsi="Verdana" w:cs="Verdana" w:hint="default"/>
        <w:b/>
        <w:bCs/>
        <w:i w:val="0"/>
        <w:iCs w:val="0"/>
        <w:sz w:val="20"/>
        <w:szCs w:val="20"/>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19">
    <w:nsid w:val="53825EDF"/>
    <w:multiLevelType w:val="hybridMultilevel"/>
    <w:tmpl w:val="A83A5858"/>
    <w:lvl w:ilvl="0" w:tplc="A7FC02B6">
      <w:start w:val="1"/>
      <w:numFmt w:val="lowerLetter"/>
      <w:lvlText w:val="(%1)"/>
      <w:lvlJc w:val="left"/>
      <w:pPr>
        <w:ind w:left="1080" w:hanging="360"/>
      </w:pPr>
      <w:rPr>
        <w:rFonts w:ascii="Verdana" w:hAnsi="Verdana" w:cs="Verdana" w:hint="default"/>
        <w:b/>
        <w:bCs/>
        <w:i w:val="0"/>
        <w:iCs w:val="0"/>
        <w:sz w:val="20"/>
        <w:szCs w:val="20"/>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0">
    <w:nsid w:val="570A71FF"/>
    <w:multiLevelType w:val="hybridMultilevel"/>
    <w:tmpl w:val="E696AA52"/>
    <w:lvl w:ilvl="0" w:tplc="743CAE08">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21">
    <w:nsid w:val="5B225EC5"/>
    <w:multiLevelType w:val="hybridMultilevel"/>
    <w:tmpl w:val="162009C0"/>
    <w:lvl w:ilvl="0" w:tplc="845E87FA">
      <w:start w:val="1"/>
      <w:numFmt w:val="lowerRoman"/>
      <w:lvlText w:val="(%1)"/>
      <w:lvlJc w:val="left"/>
      <w:pPr>
        <w:tabs>
          <w:tab w:val="num" w:pos="780"/>
        </w:tabs>
        <w:ind w:left="780" w:hanging="72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2">
    <w:nsid w:val="615C62BF"/>
    <w:multiLevelType w:val="hybridMultilevel"/>
    <w:tmpl w:val="6E4841F8"/>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3">
    <w:nsid w:val="66744EF1"/>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4">
    <w:nsid w:val="67463583"/>
    <w:multiLevelType w:val="hybridMultilevel"/>
    <w:tmpl w:val="5A82810A"/>
    <w:lvl w:ilvl="0" w:tplc="C7742EF2">
      <w:start w:val="1"/>
      <w:numFmt w:val="lowerRoman"/>
      <w:lvlText w:val="(%1)"/>
      <w:lvlJc w:val="left"/>
      <w:pPr>
        <w:tabs>
          <w:tab w:val="num" w:pos="1050"/>
        </w:tabs>
        <w:ind w:left="1050" w:hanging="72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25">
    <w:nsid w:val="6A0104CE"/>
    <w:multiLevelType w:val="multilevel"/>
    <w:tmpl w:val="047ED9BC"/>
    <w:lvl w:ilvl="0">
      <w:start w:val="1"/>
      <w:numFmt w:val="lowerRoman"/>
      <w:lvlText w:val="(%1)"/>
      <w:lvlJc w:val="left"/>
      <w:pPr>
        <w:tabs>
          <w:tab w:val="num" w:pos="1590"/>
        </w:tabs>
        <w:ind w:left="1590" w:hanging="72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6FF309E1"/>
    <w:multiLevelType w:val="hybridMultilevel"/>
    <w:tmpl w:val="17465816"/>
    <w:lvl w:ilvl="0" w:tplc="FDC29B1C">
      <w:start w:val="1"/>
      <w:numFmt w:val="lowerRoman"/>
      <w:lvlText w:val="(%1)"/>
      <w:lvlJc w:val="left"/>
      <w:pPr>
        <w:tabs>
          <w:tab w:val="num" w:pos="1050"/>
        </w:tabs>
        <w:ind w:left="1050" w:hanging="72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27">
    <w:nsid w:val="78790369"/>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8">
    <w:nsid w:val="789A7FE6"/>
    <w:multiLevelType w:val="hybridMultilevel"/>
    <w:tmpl w:val="6998845A"/>
    <w:lvl w:ilvl="0" w:tplc="9C7A5FE0">
      <w:start w:val="1"/>
      <w:numFmt w:val="lowerRoman"/>
      <w:lvlText w:val="(%1)"/>
      <w:lvlJc w:val="left"/>
      <w:pPr>
        <w:tabs>
          <w:tab w:val="num" w:pos="1050"/>
        </w:tabs>
        <w:ind w:left="1050" w:hanging="72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29">
    <w:nsid w:val="7BCF7B31"/>
    <w:multiLevelType w:val="hybridMultilevel"/>
    <w:tmpl w:val="A6D0F4A4"/>
    <w:lvl w:ilvl="0" w:tplc="DFC07CAE">
      <w:start w:val="1"/>
      <w:numFmt w:val="lowerRoman"/>
      <w:lvlText w:val="(%1)"/>
      <w:lvlJc w:val="left"/>
      <w:pPr>
        <w:tabs>
          <w:tab w:val="num" w:pos="780"/>
        </w:tabs>
        <w:ind w:left="780" w:hanging="72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30">
    <w:nsid w:val="7FA2480E"/>
    <w:multiLevelType w:val="hybridMultilevel"/>
    <w:tmpl w:val="F2A43514"/>
    <w:lvl w:ilvl="0" w:tplc="3422614C">
      <w:start w:val="1"/>
      <w:numFmt w:val="lowerRoman"/>
      <w:lvlText w:val="(%1)"/>
      <w:lvlJc w:val="left"/>
      <w:pPr>
        <w:tabs>
          <w:tab w:val="num" w:pos="1590"/>
        </w:tabs>
        <w:ind w:left="1590" w:hanging="720"/>
      </w:pPr>
      <w:rPr>
        <w:rFonts w:cs="Times New Roman" w:hint="default"/>
      </w:rPr>
    </w:lvl>
    <w:lvl w:ilvl="1" w:tplc="04090019">
      <w:start w:val="1"/>
      <w:numFmt w:val="lowerLetter"/>
      <w:lvlText w:val="%2."/>
      <w:lvlJc w:val="left"/>
      <w:pPr>
        <w:tabs>
          <w:tab w:val="num" w:pos="1950"/>
        </w:tabs>
        <w:ind w:left="1950" w:hanging="360"/>
      </w:pPr>
      <w:rPr>
        <w:rFonts w:cs="Times New Roman"/>
      </w:rPr>
    </w:lvl>
    <w:lvl w:ilvl="2" w:tplc="0409001B">
      <w:start w:val="1"/>
      <w:numFmt w:val="lowerRoman"/>
      <w:lvlText w:val="%3."/>
      <w:lvlJc w:val="right"/>
      <w:pPr>
        <w:tabs>
          <w:tab w:val="num" w:pos="2670"/>
        </w:tabs>
        <w:ind w:left="2670" w:hanging="18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31">
    <w:nsid w:val="7FDF5914"/>
    <w:multiLevelType w:val="hybridMultilevel"/>
    <w:tmpl w:val="64988040"/>
    <w:lvl w:ilvl="0" w:tplc="769C9B94">
      <w:start w:val="1"/>
      <w:numFmt w:val="lowerLetter"/>
      <w:lvlText w:val="(%1)"/>
      <w:lvlJc w:val="left"/>
      <w:pPr>
        <w:ind w:left="1080" w:hanging="360"/>
      </w:pPr>
      <w:rPr>
        <w:rFonts w:cs="Times New Roman" w:hint="default"/>
        <w:b/>
        <w:bCs/>
        <w:i w:val="0"/>
        <w:iCs w:val="0"/>
        <w:sz w:val="23"/>
        <w:szCs w:val="23"/>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num w:numId="1">
    <w:abstractNumId w:val="9"/>
  </w:num>
  <w:num w:numId="2">
    <w:abstractNumId w:val="22"/>
  </w:num>
  <w:num w:numId="3">
    <w:abstractNumId w:val="7"/>
  </w:num>
  <w:num w:numId="4">
    <w:abstractNumId w:val="4"/>
  </w:num>
  <w:num w:numId="5">
    <w:abstractNumId w:val="0"/>
  </w:num>
  <w:num w:numId="6">
    <w:abstractNumId w:val="23"/>
  </w:num>
  <w:num w:numId="7">
    <w:abstractNumId w:val="1"/>
  </w:num>
  <w:num w:numId="8">
    <w:abstractNumId w:val="2"/>
  </w:num>
  <w:num w:numId="9">
    <w:abstractNumId w:val="5"/>
  </w:num>
  <w:num w:numId="10">
    <w:abstractNumId w:val="6"/>
  </w:num>
  <w:num w:numId="11">
    <w:abstractNumId w:val="10"/>
  </w:num>
  <w:num w:numId="12">
    <w:abstractNumId w:val="11"/>
  </w:num>
  <w:num w:numId="13">
    <w:abstractNumId w:val="31"/>
  </w:num>
  <w:num w:numId="14">
    <w:abstractNumId w:val="27"/>
  </w:num>
  <w:num w:numId="15">
    <w:abstractNumId w:val="17"/>
  </w:num>
  <w:num w:numId="16">
    <w:abstractNumId w:val="3"/>
  </w:num>
  <w:num w:numId="17">
    <w:abstractNumId w:val="19"/>
  </w:num>
  <w:num w:numId="18">
    <w:abstractNumId w:val="18"/>
  </w:num>
  <w:num w:numId="19">
    <w:abstractNumId w:val="30"/>
  </w:num>
  <w:num w:numId="20">
    <w:abstractNumId w:val="21"/>
  </w:num>
  <w:num w:numId="21">
    <w:abstractNumId w:val="16"/>
  </w:num>
  <w:num w:numId="22">
    <w:abstractNumId w:val="25"/>
  </w:num>
  <w:num w:numId="23">
    <w:abstractNumId w:val="14"/>
  </w:num>
  <w:num w:numId="24">
    <w:abstractNumId w:val="29"/>
  </w:num>
  <w:num w:numId="25">
    <w:abstractNumId w:val="28"/>
  </w:num>
  <w:num w:numId="26">
    <w:abstractNumId w:val="24"/>
  </w:num>
  <w:num w:numId="27">
    <w:abstractNumId w:val="26"/>
  </w:num>
  <w:num w:numId="28">
    <w:abstractNumId w:val="20"/>
  </w:num>
  <w:num w:numId="29">
    <w:abstractNumId w:val="13"/>
  </w:num>
  <w:num w:numId="30">
    <w:abstractNumId w:val="8"/>
  </w:num>
  <w:num w:numId="31">
    <w:abstractNumId w:val="1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BD7"/>
    <w:rsid w:val="000108D8"/>
    <w:rsid w:val="00061275"/>
    <w:rsid w:val="000A1FB9"/>
    <w:rsid w:val="000A5360"/>
    <w:rsid w:val="000B2545"/>
    <w:rsid w:val="000D2C54"/>
    <w:rsid w:val="000D6163"/>
    <w:rsid w:val="000F2E5E"/>
    <w:rsid w:val="0010495F"/>
    <w:rsid w:val="00127CD4"/>
    <w:rsid w:val="001307C8"/>
    <w:rsid w:val="00145BDA"/>
    <w:rsid w:val="001504FE"/>
    <w:rsid w:val="00165EA8"/>
    <w:rsid w:val="00190F4E"/>
    <w:rsid w:val="001A34EA"/>
    <w:rsid w:val="001B0A99"/>
    <w:rsid w:val="001B11E5"/>
    <w:rsid w:val="001F6A09"/>
    <w:rsid w:val="00203DA9"/>
    <w:rsid w:val="00226775"/>
    <w:rsid w:val="002276E8"/>
    <w:rsid w:val="00234520"/>
    <w:rsid w:val="00261AB6"/>
    <w:rsid w:val="002877F4"/>
    <w:rsid w:val="00287854"/>
    <w:rsid w:val="00297180"/>
    <w:rsid w:val="002A0393"/>
    <w:rsid w:val="002C09F3"/>
    <w:rsid w:val="002D6A5F"/>
    <w:rsid w:val="0030566E"/>
    <w:rsid w:val="00305926"/>
    <w:rsid w:val="0032332A"/>
    <w:rsid w:val="0032509C"/>
    <w:rsid w:val="00334558"/>
    <w:rsid w:val="00341957"/>
    <w:rsid w:val="00354BC6"/>
    <w:rsid w:val="003816BF"/>
    <w:rsid w:val="0038274A"/>
    <w:rsid w:val="003902A8"/>
    <w:rsid w:val="0039377E"/>
    <w:rsid w:val="003B7F61"/>
    <w:rsid w:val="003E3532"/>
    <w:rsid w:val="003F743B"/>
    <w:rsid w:val="004345D8"/>
    <w:rsid w:val="00446C35"/>
    <w:rsid w:val="00494B9E"/>
    <w:rsid w:val="00495624"/>
    <w:rsid w:val="004D12D3"/>
    <w:rsid w:val="00520259"/>
    <w:rsid w:val="005233A9"/>
    <w:rsid w:val="00531417"/>
    <w:rsid w:val="00554644"/>
    <w:rsid w:val="005609A6"/>
    <w:rsid w:val="0058256A"/>
    <w:rsid w:val="005907F3"/>
    <w:rsid w:val="0059102E"/>
    <w:rsid w:val="005928E6"/>
    <w:rsid w:val="005A3336"/>
    <w:rsid w:val="005D7FEF"/>
    <w:rsid w:val="00630D7C"/>
    <w:rsid w:val="0064196F"/>
    <w:rsid w:val="00643D5C"/>
    <w:rsid w:val="00664BF6"/>
    <w:rsid w:val="00685ECC"/>
    <w:rsid w:val="00694124"/>
    <w:rsid w:val="006A665F"/>
    <w:rsid w:val="006B17D9"/>
    <w:rsid w:val="006C24D0"/>
    <w:rsid w:val="006E0F27"/>
    <w:rsid w:val="00713363"/>
    <w:rsid w:val="007435B2"/>
    <w:rsid w:val="007515B2"/>
    <w:rsid w:val="00757662"/>
    <w:rsid w:val="00757F74"/>
    <w:rsid w:val="007677ED"/>
    <w:rsid w:val="00772210"/>
    <w:rsid w:val="00782312"/>
    <w:rsid w:val="00794597"/>
    <w:rsid w:val="007C235A"/>
    <w:rsid w:val="007D2339"/>
    <w:rsid w:val="007D3B0D"/>
    <w:rsid w:val="007E08E1"/>
    <w:rsid w:val="00802D9A"/>
    <w:rsid w:val="00810DD6"/>
    <w:rsid w:val="008270F8"/>
    <w:rsid w:val="00863B78"/>
    <w:rsid w:val="00866F2B"/>
    <w:rsid w:val="00891872"/>
    <w:rsid w:val="00896B8E"/>
    <w:rsid w:val="00902D61"/>
    <w:rsid w:val="00913E94"/>
    <w:rsid w:val="00955858"/>
    <w:rsid w:val="00981F78"/>
    <w:rsid w:val="00982A12"/>
    <w:rsid w:val="00983D32"/>
    <w:rsid w:val="00986D8A"/>
    <w:rsid w:val="00990D97"/>
    <w:rsid w:val="009A29BD"/>
    <w:rsid w:val="009A7A23"/>
    <w:rsid w:val="009B05F8"/>
    <w:rsid w:val="009B69CA"/>
    <w:rsid w:val="009D09CC"/>
    <w:rsid w:val="009D4C2D"/>
    <w:rsid w:val="00A47F0F"/>
    <w:rsid w:val="00A51210"/>
    <w:rsid w:val="00A52CC5"/>
    <w:rsid w:val="00A57BD7"/>
    <w:rsid w:val="00A7237B"/>
    <w:rsid w:val="00A811A9"/>
    <w:rsid w:val="00A8261E"/>
    <w:rsid w:val="00AC7E24"/>
    <w:rsid w:val="00B41808"/>
    <w:rsid w:val="00B60C40"/>
    <w:rsid w:val="00B6679D"/>
    <w:rsid w:val="00B96169"/>
    <w:rsid w:val="00BB673E"/>
    <w:rsid w:val="00BC0C2C"/>
    <w:rsid w:val="00BC7AC5"/>
    <w:rsid w:val="00BE15BB"/>
    <w:rsid w:val="00C37297"/>
    <w:rsid w:val="00C76E24"/>
    <w:rsid w:val="00C82C14"/>
    <w:rsid w:val="00C85F31"/>
    <w:rsid w:val="00CA6833"/>
    <w:rsid w:val="00CC4339"/>
    <w:rsid w:val="00CE2A03"/>
    <w:rsid w:val="00CF336D"/>
    <w:rsid w:val="00D06A21"/>
    <w:rsid w:val="00D415D5"/>
    <w:rsid w:val="00D560DC"/>
    <w:rsid w:val="00D756DE"/>
    <w:rsid w:val="00D81CC1"/>
    <w:rsid w:val="00D85A6E"/>
    <w:rsid w:val="00D94171"/>
    <w:rsid w:val="00DA0FC9"/>
    <w:rsid w:val="00DB0263"/>
    <w:rsid w:val="00DF4053"/>
    <w:rsid w:val="00E03F35"/>
    <w:rsid w:val="00E116EB"/>
    <w:rsid w:val="00E153D6"/>
    <w:rsid w:val="00E15DC8"/>
    <w:rsid w:val="00E27013"/>
    <w:rsid w:val="00E34494"/>
    <w:rsid w:val="00E37B76"/>
    <w:rsid w:val="00E46921"/>
    <w:rsid w:val="00E56AE7"/>
    <w:rsid w:val="00E64C90"/>
    <w:rsid w:val="00E81D1F"/>
    <w:rsid w:val="00E87465"/>
    <w:rsid w:val="00EB5D4E"/>
    <w:rsid w:val="00EF06F7"/>
    <w:rsid w:val="00F30F47"/>
    <w:rsid w:val="00F54AAB"/>
    <w:rsid w:val="00F56F77"/>
    <w:rsid w:val="00F800FF"/>
    <w:rsid w:val="00F9190A"/>
    <w:rsid w:val="00FA01F8"/>
    <w:rsid w:val="00FD24C4"/>
    <w:rsid w:val="00FD5E43"/>
    <w:rsid w:val="00FE5323"/>
    <w:rsid w:val="00FE5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5A"/>
    <w:pPr>
      <w:spacing w:after="200" w:line="276" w:lineRule="auto"/>
    </w:pPr>
    <w:rPr>
      <w:rFonts w:cs="Calibri"/>
      <w:sz w:val="22"/>
      <w:szCs w:val="22"/>
      <w:lang w:val="en-IN"/>
    </w:rPr>
  </w:style>
  <w:style w:type="paragraph" w:styleId="Heading1">
    <w:name w:val="heading 1"/>
    <w:basedOn w:val="Normal"/>
    <w:next w:val="Normal"/>
    <w:link w:val="Heading1Char"/>
    <w:uiPriority w:val="99"/>
    <w:qFormat/>
    <w:rsid w:val="007435B2"/>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9"/>
    <w:qFormat/>
    <w:rsid w:val="007435B2"/>
    <w:pPr>
      <w:keepNext/>
      <w:spacing w:after="0" w:line="240" w:lineRule="auto"/>
      <w:jc w:val="center"/>
      <w:outlineLvl w:val="2"/>
    </w:pPr>
    <w:rPr>
      <w:rFonts w:ascii="Times New Roman" w:eastAsia="Times New Roman" w:hAnsi="Times New Roman" w:cs="Times New Roman"/>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5B2"/>
    <w:rPr>
      <w:rFonts w:ascii="Arial" w:hAnsi="Arial" w:cs="Arial"/>
      <w:b/>
      <w:bCs/>
      <w:kern w:val="32"/>
      <w:sz w:val="32"/>
      <w:szCs w:val="32"/>
      <w:lang w:val="en-US"/>
    </w:rPr>
  </w:style>
  <w:style w:type="character" w:customStyle="1" w:styleId="Heading3Char">
    <w:name w:val="Heading 3 Char"/>
    <w:basedOn w:val="DefaultParagraphFont"/>
    <w:link w:val="Heading3"/>
    <w:uiPriority w:val="99"/>
    <w:locked/>
    <w:rsid w:val="007435B2"/>
    <w:rPr>
      <w:rFonts w:ascii="Times New Roman" w:hAnsi="Times New Roman" w:cs="Times New Roman"/>
      <w:b/>
      <w:bCs/>
      <w:sz w:val="20"/>
      <w:szCs w:val="20"/>
      <w:u w:val="single"/>
      <w:lang w:val="en-US"/>
    </w:rPr>
  </w:style>
  <w:style w:type="paragraph" w:customStyle="1" w:styleId="Default">
    <w:name w:val="Default"/>
    <w:uiPriority w:val="99"/>
    <w:rsid w:val="00A57BD7"/>
    <w:pPr>
      <w:autoSpaceDE w:val="0"/>
      <w:autoSpaceDN w:val="0"/>
      <w:adjustRightInd w:val="0"/>
    </w:pPr>
    <w:rPr>
      <w:rFonts w:ascii="Verdana" w:hAnsi="Verdana" w:cs="Verdana"/>
      <w:color w:val="000000"/>
      <w:sz w:val="24"/>
      <w:szCs w:val="24"/>
      <w:lang w:val="en-IN"/>
    </w:rPr>
  </w:style>
  <w:style w:type="paragraph" w:styleId="ListParagraph">
    <w:name w:val="List Paragraph"/>
    <w:basedOn w:val="Normal"/>
    <w:uiPriority w:val="99"/>
    <w:qFormat/>
    <w:rsid w:val="00305926"/>
    <w:pPr>
      <w:ind w:left="720"/>
    </w:pPr>
  </w:style>
  <w:style w:type="table" w:styleId="TableGrid">
    <w:name w:val="Table Grid"/>
    <w:basedOn w:val="TableNormal"/>
    <w:uiPriority w:val="99"/>
    <w:rsid w:val="003059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41957"/>
    <w:pPr>
      <w:spacing w:after="0" w:line="240" w:lineRule="auto"/>
      <w:jc w:val="both"/>
    </w:pPr>
    <w:rPr>
      <w:rFonts w:ascii="Courier New" w:eastAsia="Times New Roman" w:hAnsi="Courier New" w:cs="Courier New"/>
      <w:lang w:val="en-US"/>
    </w:rPr>
  </w:style>
  <w:style w:type="character" w:customStyle="1" w:styleId="BodyTextChar">
    <w:name w:val="Body Text Char"/>
    <w:basedOn w:val="DefaultParagraphFont"/>
    <w:link w:val="BodyText"/>
    <w:uiPriority w:val="99"/>
    <w:locked/>
    <w:rsid w:val="00341957"/>
    <w:rPr>
      <w:rFonts w:ascii="Courier New" w:hAnsi="Courier New" w:cs="Courier New"/>
      <w:sz w:val="24"/>
      <w:szCs w:val="24"/>
      <w:lang w:val="en-US"/>
    </w:rPr>
  </w:style>
  <w:style w:type="paragraph" w:styleId="BalloonText">
    <w:name w:val="Balloon Text"/>
    <w:basedOn w:val="Normal"/>
    <w:link w:val="BalloonTextChar"/>
    <w:uiPriority w:val="99"/>
    <w:semiHidden/>
    <w:rsid w:val="0069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124"/>
    <w:rPr>
      <w:rFonts w:ascii="Tahoma" w:hAnsi="Tahoma" w:cs="Tahoma"/>
      <w:sz w:val="16"/>
      <w:szCs w:val="16"/>
    </w:rPr>
  </w:style>
  <w:style w:type="paragraph" w:styleId="NoSpacing">
    <w:name w:val="No Spacing"/>
    <w:uiPriority w:val="99"/>
    <w:qFormat/>
    <w:rsid w:val="009A7A23"/>
    <w:rPr>
      <w:rFonts w:cs="Calibri"/>
      <w:sz w:val="22"/>
      <w:szCs w:val="22"/>
    </w:rPr>
  </w:style>
  <w:style w:type="paragraph" w:styleId="Header">
    <w:name w:val="header"/>
    <w:basedOn w:val="Normal"/>
    <w:link w:val="HeaderChar"/>
    <w:uiPriority w:val="99"/>
    <w:semiHidden/>
    <w:rsid w:val="00743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5B2"/>
    <w:rPr>
      <w:rFonts w:cs="Times New Roman"/>
    </w:rPr>
  </w:style>
  <w:style w:type="paragraph" w:styleId="Footer">
    <w:name w:val="footer"/>
    <w:basedOn w:val="Normal"/>
    <w:link w:val="FooterChar"/>
    <w:uiPriority w:val="99"/>
    <w:semiHidden/>
    <w:rsid w:val="00743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435B2"/>
    <w:rPr>
      <w:rFonts w:cs="Times New Roman"/>
    </w:rPr>
  </w:style>
  <w:style w:type="paragraph" w:styleId="NormalWeb">
    <w:name w:val="Normal (Web)"/>
    <w:basedOn w:val="Normal"/>
    <w:uiPriority w:val="99"/>
    <w:rsid w:val="001F6A09"/>
    <w:pPr>
      <w:spacing w:after="0"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7A2B-B661-44B4-AA73-B31BBC44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No</vt:lpstr>
    </vt:vector>
  </TitlesOfParts>
  <Company>srsl</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welcome</dc:creator>
  <cp:keywords/>
  <dc:description/>
  <cp:lastModifiedBy>user1</cp:lastModifiedBy>
  <cp:revision>13</cp:revision>
  <cp:lastPrinted>2014-09-20T09:59:00Z</cp:lastPrinted>
  <dcterms:created xsi:type="dcterms:W3CDTF">2014-09-16T15:07:00Z</dcterms:created>
  <dcterms:modified xsi:type="dcterms:W3CDTF">2014-09-29T11:30:00Z</dcterms:modified>
</cp:coreProperties>
</file>